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402"/>
        <w:gridCol w:w="5954"/>
      </w:tblGrid>
      <w:tr w:rsidR="00A501C1" w:rsidRPr="00A501C1" w:rsidTr="00A501C1">
        <w:trPr>
          <w:trHeight w:val="899"/>
        </w:trPr>
        <w:tc>
          <w:tcPr>
            <w:tcW w:w="3402" w:type="dxa"/>
            <w:tcBorders>
              <w:top w:val="nil"/>
              <w:left w:val="nil"/>
              <w:bottom w:val="nil"/>
              <w:right w:val="nil"/>
            </w:tcBorders>
            <w:shd w:val="clear" w:color="000000" w:fill="FFFFFF"/>
          </w:tcPr>
          <w:p w:rsidR="00A501C1" w:rsidRPr="00A501C1" w:rsidRDefault="0033737A" w:rsidP="00A501C1">
            <w:pPr>
              <w:spacing w:after="0" w:line="240" w:lineRule="auto"/>
              <w:jc w:val="center"/>
              <w:rPr>
                <w:szCs w:val="26"/>
              </w:rPr>
            </w:pPr>
            <w:r>
              <w:rPr>
                <w:b/>
                <w:bCs/>
                <w:noProof/>
                <w:szCs w:val="26"/>
              </w:rPr>
              <w:pict>
                <v:line id="Straight Connector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33pt" to="11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B+qaEV3AAAAAgBAAAPAAAAAAAAAAAAAAAAAHUEAABkcnMvZG93bnJldi54bWxQSwUG&#10;AAAAAAQABADzAAAAfgUAAAAA&#10;"/>
              </w:pict>
            </w:r>
            <w:r w:rsidR="00A501C1" w:rsidRPr="00A501C1">
              <w:rPr>
                <w:b/>
                <w:bCs/>
                <w:szCs w:val="26"/>
              </w:rPr>
              <w:t>HỘI ĐỒNG NHÂN DÂN</w:t>
            </w:r>
            <w:r w:rsidR="00A501C1" w:rsidRPr="00A501C1">
              <w:rPr>
                <w:szCs w:val="26"/>
              </w:rPr>
              <w:br/>
            </w:r>
            <w:r w:rsidR="00A501C1" w:rsidRPr="00A501C1">
              <w:rPr>
                <w:b/>
                <w:bCs/>
                <w:szCs w:val="26"/>
              </w:rPr>
              <w:t>TỈNH QUẢNG TRỊ</w:t>
            </w:r>
            <w:r w:rsidR="00A501C1" w:rsidRPr="00A501C1">
              <w:rPr>
                <w:b/>
                <w:bCs/>
                <w:szCs w:val="26"/>
              </w:rPr>
              <w:br/>
            </w:r>
          </w:p>
        </w:tc>
        <w:tc>
          <w:tcPr>
            <w:tcW w:w="5954" w:type="dxa"/>
            <w:tcBorders>
              <w:top w:val="nil"/>
              <w:left w:val="nil"/>
              <w:bottom w:val="nil"/>
              <w:right w:val="nil"/>
            </w:tcBorders>
            <w:shd w:val="clear" w:color="000000" w:fill="FFFFFF"/>
          </w:tcPr>
          <w:p w:rsidR="00A501C1" w:rsidRPr="00A501C1" w:rsidRDefault="0033737A" w:rsidP="00A501C1">
            <w:pPr>
              <w:spacing w:after="0" w:line="240" w:lineRule="auto"/>
              <w:jc w:val="center"/>
              <w:rPr>
                <w:szCs w:val="26"/>
              </w:rPr>
            </w:pPr>
            <w:r>
              <w:rPr>
                <w:b/>
                <w:bCs/>
                <w:noProof/>
                <w:szCs w:val="26"/>
              </w:rPr>
              <w:pict>
                <v:line id="Straight Connector 2" o:spid="_x0000_s1028"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3.75pt" to="228.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"/>
              </w:pict>
            </w:r>
            <w:r w:rsidR="00A501C1" w:rsidRPr="00A501C1">
              <w:rPr>
                <w:b/>
                <w:bCs/>
                <w:szCs w:val="26"/>
              </w:rPr>
              <w:t>CỘNG HÒA XÃ HỘI CHỦ NGHĨA VIỆT NAM</w:t>
            </w:r>
            <w:r w:rsidR="00A501C1" w:rsidRPr="00A501C1">
              <w:rPr>
                <w:b/>
                <w:bCs/>
                <w:szCs w:val="26"/>
              </w:rPr>
              <w:br/>
            </w:r>
            <w:r w:rsidR="00A501C1" w:rsidRPr="00A501C1">
              <w:rPr>
                <w:b/>
                <w:bCs/>
                <w:sz w:val="28"/>
                <w:szCs w:val="28"/>
              </w:rPr>
              <w:t>Độc lập - Tự do - Hạnh phúc</w:t>
            </w:r>
          </w:p>
        </w:tc>
      </w:tr>
      <w:tr w:rsidR="00A501C1" w:rsidRPr="00A501C1" w:rsidTr="00A501C1">
        <w:trPr>
          <w:trHeight w:val="503"/>
        </w:trPr>
        <w:tc>
          <w:tcPr>
            <w:tcW w:w="3402" w:type="dxa"/>
            <w:tcBorders>
              <w:top w:val="nil"/>
              <w:left w:val="nil"/>
              <w:bottom w:val="nil"/>
              <w:right w:val="nil"/>
            </w:tcBorders>
            <w:shd w:val="clear" w:color="000000" w:fill="FFFFFF"/>
          </w:tcPr>
          <w:p w:rsidR="00A501C1" w:rsidRPr="00A501C1" w:rsidRDefault="00A501C1" w:rsidP="00A501C1">
            <w:pPr>
              <w:spacing w:after="0" w:line="240" w:lineRule="auto"/>
              <w:jc w:val="center"/>
              <w:rPr>
                <w:sz w:val="28"/>
                <w:szCs w:val="28"/>
              </w:rPr>
            </w:pPr>
            <w:r w:rsidRPr="00A501C1">
              <w:rPr>
                <w:sz w:val="28"/>
                <w:szCs w:val="28"/>
              </w:rPr>
              <w:t>Số:        /2021/NQ-HĐND</w:t>
            </w:r>
          </w:p>
        </w:tc>
        <w:tc>
          <w:tcPr>
            <w:tcW w:w="5954" w:type="dxa"/>
            <w:tcBorders>
              <w:top w:val="nil"/>
              <w:left w:val="nil"/>
              <w:bottom w:val="nil"/>
              <w:right w:val="nil"/>
            </w:tcBorders>
            <w:shd w:val="clear" w:color="000000" w:fill="FFFFFF"/>
          </w:tcPr>
          <w:p w:rsidR="00A501C1" w:rsidRPr="00A501C1" w:rsidRDefault="00A501C1" w:rsidP="00A501C1">
            <w:pPr>
              <w:spacing w:after="0" w:line="240" w:lineRule="auto"/>
              <w:jc w:val="center"/>
              <w:rPr>
                <w:sz w:val="28"/>
                <w:szCs w:val="28"/>
              </w:rPr>
            </w:pPr>
            <w:r w:rsidRPr="00A501C1">
              <w:rPr>
                <w:i/>
                <w:iCs/>
                <w:sz w:val="28"/>
                <w:szCs w:val="28"/>
              </w:rPr>
              <w:t>Quảng Trị, ngày      tháng      năm 2021</w:t>
            </w:r>
          </w:p>
        </w:tc>
      </w:tr>
    </w:tbl>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sz w:val="28"/>
          <w:szCs w:val="28"/>
        </w:rPr>
      </w:pPr>
      <w:r w:rsidRPr="00A501C1">
        <w:rPr>
          <w:b/>
          <w:bCs/>
          <w:sz w:val="28"/>
          <w:szCs w:val="28"/>
        </w:rPr>
        <w:t>NGHỊ QUYẾT</w:t>
      </w:r>
    </w:p>
    <w:p w:rsidR="00A501C1" w:rsidRPr="00A501C1" w:rsidRDefault="0033737A" w:rsidP="00A501C1">
      <w:pPr>
        <w:spacing w:after="0" w:line="240" w:lineRule="auto"/>
        <w:jc w:val="center"/>
        <w:rPr>
          <w:b/>
          <w:bCs/>
          <w:sz w:val="28"/>
          <w:szCs w:val="28"/>
        </w:rPr>
      </w:pPr>
      <w:r>
        <w:rPr>
          <w:b/>
          <w:bCs/>
          <w:noProof/>
          <w:sz w:val="28"/>
          <w:szCs w:val="28"/>
        </w:rPr>
        <w:pict>
          <v:line id="Straight Connector 1" o:spid="_x0000_s1027"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21.15pt" to="324.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"/>
        </w:pict>
      </w:r>
      <w:r w:rsidR="00A501C1" w:rsidRPr="00A501C1">
        <w:rPr>
          <w:b/>
          <w:bCs/>
          <w:sz w:val="28"/>
          <w:szCs w:val="28"/>
        </w:rPr>
        <w:t>Về nhiệm vụ phát triển kinh tế - xã hội 6 tháng cuối năm 2021</w:t>
      </w: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sz w:val="28"/>
          <w:szCs w:val="28"/>
        </w:rPr>
      </w:pPr>
      <w:r w:rsidRPr="00A501C1">
        <w:rPr>
          <w:b/>
          <w:bCs/>
          <w:sz w:val="28"/>
          <w:szCs w:val="28"/>
        </w:rPr>
        <w:t>HỘI ĐỒNG NHÂN DÂN TỈNH QUẢNG TRỊ</w:t>
      </w:r>
      <w:r w:rsidRPr="00A501C1">
        <w:rPr>
          <w:b/>
          <w:bCs/>
          <w:sz w:val="28"/>
          <w:szCs w:val="28"/>
        </w:rPr>
        <w:br/>
        <w:t>KHÓA VIII, KỲ HỌP THỨ 3</w:t>
      </w:r>
    </w:p>
    <w:p w:rsidR="00A501C1" w:rsidRPr="00A501C1" w:rsidRDefault="00A501C1" w:rsidP="00A501C1">
      <w:pPr>
        <w:rPr>
          <w:i/>
          <w:sz w:val="28"/>
          <w:szCs w:val="28"/>
        </w:rPr>
      </w:pPr>
    </w:p>
    <w:p w:rsidR="00A501C1" w:rsidRPr="00A501C1" w:rsidRDefault="00A501C1" w:rsidP="00A501C1">
      <w:pPr>
        <w:spacing w:after="60" w:line="257" w:lineRule="auto"/>
        <w:ind w:firstLine="720"/>
        <w:jc w:val="both"/>
        <w:rPr>
          <w:rFonts w:cs="Times New Roman"/>
          <w:i/>
          <w:sz w:val="28"/>
          <w:szCs w:val="28"/>
        </w:rPr>
      </w:pPr>
      <w:r w:rsidRPr="00A501C1">
        <w:rPr>
          <w:rFonts w:cs="Times New Roman"/>
          <w:i/>
          <w:sz w:val="28"/>
          <w:szCs w:val="28"/>
        </w:rPr>
        <w:t>Căn cứ Luật Tổ chức Chính quyền địa phương ngày 19/6/2015;</w:t>
      </w:r>
    </w:p>
    <w:p w:rsidR="00A501C1" w:rsidRPr="00A501C1" w:rsidRDefault="00A501C1" w:rsidP="00A501C1">
      <w:pPr>
        <w:spacing w:after="60" w:line="257" w:lineRule="auto"/>
        <w:ind w:firstLine="720"/>
        <w:jc w:val="both"/>
        <w:rPr>
          <w:rFonts w:cs="Times New Roman"/>
          <w:i/>
          <w:sz w:val="28"/>
          <w:szCs w:val="28"/>
        </w:rPr>
      </w:pPr>
      <w:r w:rsidRPr="00A501C1">
        <w:rPr>
          <w:rFonts w:cs="Times New Roman"/>
          <w:i/>
          <w:sz w:val="28"/>
          <w:szCs w:val="28"/>
        </w:rPr>
        <w:t xml:space="preserve">Căn cứ Luật sửa đổi, bổ sung một số điều của luật tổ chức Chính phủ và Luật tổ chức chính quyền địa phương ngày 21/11/2019; </w:t>
      </w:r>
    </w:p>
    <w:p w:rsidR="00A501C1" w:rsidRPr="00A501C1" w:rsidRDefault="00A501C1" w:rsidP="00A501C1">
      <w:pPr>
        <w:spacing w:after="60" w:line="257" w:lineRule="auto"/>
        <w:ind w:firstLine="720"/>
        <w:jc w:val="both"/>
        <w:rPr>
          <w:rFonts w:cs="Times New Roman"/>
          <w:i/>
          <w:sz w:val="28"/>
          <w:szCs w:val="28"/>
        </w:rPr>
      </w:pPr>
      <w:r w:rsidRPr="00A501C1">
        <w:rPr>
          <w:rFonts w:cs="Times New Roman"/>
          <w:i/>
          <w:sz w:val="28"/>
          <w:szCs w:val="28"/>
        </w:rPr>
        <w:t>Căn cứ Luật Ban hành văn bản quy phạm pháp luật ngày 22/6/2015;</w:t>
      </w:r>
    </w:p>
    <w:p w:rsidR="00A501C1" w:rsidRPr="00A501C1" w:rsidRDefault="00A501C1" w:rsidP="00A501C1">
      <w:pPr>
        <w:spacing w:after="60" w:line="257" w:lineRule="auto"/>
        <w:ind w:firstLine="720"/>
        <w:jc w:val="both"/>
        <w:rPr>
          <w:rFonts w:cs="Times New Roman"/>
          <w:i/>
          <w:sz w:val="28"/>
          <w:szCs w:val="28"/>
        </w:rPr>
      </w:pPr>
      <w:r w:rsidRPr="00A501C1">
        <w:rPr>
          <w:rFonts w:cs="Times New Roman"/>
          <w:i/>
          <w:sz w:val="28"/>
          <w:szCs w:val="28"/>
        </w:rPr>
        <w:t xml:space="preserve">Xét Báo cáo số      /BC-UBND ngày      tháng    năm 2021 của UBND tỉnh về tình hình kinh tế - xã hội, quốc phòng - an ninh 6 tháng đầu năm và nhiệm vụ chủ yếu 6 tháng cuối năm 2021; Báo cáo thẩm tra của các Ban Hội đồng nhân dân tỉnh; </w:t>
      </w:r>
      <w:r w:rsidRPr="00A501C1">
        <w:rPr>
          <w:rFonts w:cs="Times New Roman"/>
          <w:bCs/>
          <w:i/>
          <w:sz w:val="28"/>
          <w:szCs w:val="28"/>
        </w:rPr>
        <w:t>ý kiến thảo luận của đại biểu Hội đồng nhân dân tỉnh tại kỳ họp,</w:t>
      </w:r>
    </w:p>
    <w:p w:rsidR="00A501C1" w:rsidRPr="00A501C1" w:rsidRDefault="00A501C1" w:rsidP="00A501C1">
      <w:pPr>
        <w:spacing w:after="60" w:line="257" w:lineRule="auto"/>
        <w:ind w:firstLine="720"/>
        <w:jc w:val="both"/>
        <w:rPr>
          <w:rFonts w:cs="Times New Roman"/>
          <w:b/>
          <w:bCs/>
          <w:sz w:val="28"/>
          <w:szCs w:val="28"/>
        </w:rPr>
      </w:pPr>
    </w:p>
    <w:p w:rsidR="00A501C1" w:rsidRPr="00A501C1" w:rsidRDefault="00A501C1" w:rsidP="00A501C1">
      <w:pPr>
        <w:spacing w:after="60" w:line="257" w:lineRule="auto"/>
        <w:jc w:val="center"/>
        <w:rPr>
          <w:rFonts w:cs="Times New Roman"/>
          <w:b/>
          <w:bCs/>
          <w:sz w:val="28"/>
          <w:szCs w:val="28"/>
        </w:rPr>
      </w:pPr>
      <w:r w:rsidRPr="00A501C1">
        <w:rPr>
          <w:rFonts w:cs="Times New Roman"/>
          <w:b/>
          <w:bCs/>
          <w:sz w:val="28"/>
          <w:szCs w:val="28"/>
        </w:rPr>
        <w:t>QUYẾT NGHỊ:</w:t>
      </w:r>
    </w:p>
    <w:p w:rsidR="00A501C1" w:rsidRPr="00EA299F" w:rsidRDefault="00A501C1" w:rsidP="00A501C1">
      <w:pPr>
        <w:spacing w:after="60" w:line="257" w:lineRule="auto"/>
        <w:ind w:firstLine="720"/>
        <w:jc w:val="both"/>
        <w:rPr>
          <w:rFonts w:cs="Times New Roman"/>
          <w:sz w:val="28"/>
          <w:szCs w:val="28"/>
          <w:lang w:val="da-DK"/>
        </w:rPr>
      </w:pPr>
      <w:r w:rsidRPr="00A501C1">
        <w:rPr>
          <w:rFonts w:cs="Times New Roman"/>
          <w:b/>
          <w:bCs/>
          <w:sz w:val="28"/>
          <w:szCs w:val="28"/>
        </w:rPr>
        <w:t>Điều 1</w:t>
      </w:r>
      <w:r w:rsidRPr="00A501C1">
        <w:rPr>
          <w:rFonts w:cs="Times New Roman"/>
          <w:sz w:val="28"/>
          <w:szCs w:val="28"/>
        </w:rPr>
        <w:t>. </w:t>
      </w:r>
      <w:r w:rsidRPr="00A501C1">
        <w:rPr>
          <w:rFonts w:cs="Times New Roman"/>
          <w:sz w:val="28"/>
          <w:szCs w:val="28"/>
          <w:lang w:val="da-DK"/>
        </w:rPr>
        <w:t>Tán thành báo cáo đánh giá tình hình kinh tế - xã hội, quốc phòng - an ninh 6 tháng đầu năm và nhiệm vụ chủ yếu 6 tháng cuối năm 2021 của Uỷ ban nhân dân tỉ</w:t>
      </w:r>
      <w:r w:rsidR="009659D4">
        <w:rPr>
          <w:rFonts w:cs="Times New Roman"/>
          <w:sz w:val="28"/>
          <w:szCs w:val="28"/>
          <w:lang w:val="da-DK"/>
        </w:rPr>
        <w:t xml:space="preserve">nh trình, các giải pháp của các Ban Hội đồng nhân dân tỉnh đề xuất, ý kiến phát biểu của đại biểu </w:t>
      </w:r>
      <w:r w:rsidR="0033737A">
        <w:rPr>
          <w:rFonts w:cs="Times New Roman"/>
          <w:sz w:val="28"/>
          <w:szCs w:val="28"/>
          <w:lang w:val="da-DK"/>
        </w:rPr>
        <w:t>tại kỳ họp</w:t>
      </w:r>
      <w:bookmarkStart w:id="0" w:name="_GoBack"/>
      <w:bookmarkEnd w:id="0"/>
      <w:r w:rsidR="009659D4">
        <w:rPr>
          <w:rFonts w:cs="Times New Roman"/>
          <w:sz w:val="28"/>
          <w:szCs w:val="28"/>
          <w:lang w:val="da-DK"/>
        </w:rPr>
        <w:t xml:space="preserve">. </w:t>
      </w:r>
      <w:r w:rsidRPr="00A501C1">
        <w:rPr>
          <w:rFonts w:cs="Times New Roman"/>
          <w:sz w:val="28"/>
          <w:szCs w:val="28"/>
          <w:lang w:val="da-DK"/>
        </w:rPr>
        <w:t xml:space="preserve">Hội đồng nhân dân tỉnh </w:t>
      </w:r>
      <w:r w:rsidR="009659D4">
        <w:rPr>
          <w:rFonts w:cs="Times New Roman"/>
          <w:sz w:val="28"/>
          <w:szCs w:val="28"/>
          <w:lang w:val="da-DK"/>
        </w:rPr>
        <w:t xml:space="preserve">nhấn mạnh một số </w:t>
      </w:r>
      <w:r w:rsidRPr="00EA299F">
        <w:rPr>
          <w:rFonts w:cs="Times New Roman"/>
          <w:sz w:val="28"/>
          <w:szCs w:val="28"/>
          <w:lang w:val="da-DK"/>
        </w:rPr>
        <w:t>nhiệm vụ, giải pháp chủ yếu sau:</w:t>
      </w:r>
    </w:p>
    <w:p w:rsidR="007C265B" w:rsidRPr="0015097D" w:rsidRDefault="007C265B" w:rsidP="00A501C1">
      <w:pPr>
        <w:spacing w:after="60" w:line="257" w:lineRule="auto"/>
        <w:ind w:firstLine="720"/>
        <w:jc w:val="both"/>
        <w:rPr>
          <w:spacing w:val="-2"/>
          <w:sz w:val="28"/>
          <w:szCs w:val="28"/>
        </w:rPr>
      </w:pPr>
      <w:r w:rsidRPr="00EA299F">
        <w:rPr>
          <w:rFonts w:cs="Times New Roman"/>
          <w:sz w:val="28"/>
          <w:szCs w:val="28"/>
          <w:lang w:val="da-DK"/>
        </w:rPr>
        <w:t xml:space="preserve">1. </w:t>
      </w:r>
      <w:r w:rsidRPr="0015097D">
        <w:rPr>
          <w:spacing w:val="-2"/>
          <w:sz w:val="28"/>
          <w:szCs w:val="28"/>
        </w:rPr>
        <w:t>Tiếp tục quán triệt và tổ chức thực hiện các mục tiêu, nhiệm vụ và giải pháp đã đề ra trong Nghị quyết số 83/2020/NQ-HĐND ngày 09/12/2020 của Hội đồng nhân dân tỉnh về Kế hoạch phát triển kinh tế - xã hộ</w:t>
      </w:r>
      <w:r w:rsidR="0015097D" w:rsidRPr="0015097D">
        <w:rPr>
          <w:spacing w:val="-2"/>
          <w:sz w:val="28"/>
          <w:szCs w:val="28"/>
        </w:rPr>
        <w:t>i năm 2021. Kịp thời điều chỉnh, bổ sung kịch bản tăng trưởng phù hợp với tình hình thực tế; tăng cường các giải pháp và chỉ đạo quyết liệt để giải quyết những nhiệm vụ khó, còn vướng mắc phấn đấu hoàn thành ở mức cao nhất các chỉ tiêu phát triển kinh tế - xã hội của năm 2021.</w:t>
      </w:r>
    </w:p>
    <w:p w:rsidR="0015097D" w:rsidRPr="0015097D" w:rsidRDefault="007C265B" w:rsidP="0015097D">
      <w:pPr>
        <w:pBdr>
          <w:top w:val="dotted" w:sz="4" w:space="0" w:color="FFFFFF"/>
          <w:left w:val="dotted" w:sz="4" w:space="0" w:color="FFFFFF"/>
          <w:bottom w:val="dotted" w:sz="4" w:space="16" w:color="FFFFFF"/>
          <w:right w:val="dotted" w:sz="4" w:space="0" w:color="FFFFFF"/>
        </w:pBdr>
        <w:shd w:val="clear" w:color="auto" w:fill="FFFFFF"/>
        <w:tabs>
          <w:tab w:val="left" w:pos="426"/>
        </w:tabs>
        <w:ind w:firstLine="562"/>
        <w:jc w:val="both"/>
        <w:rPr>
          <w:sz w:val="28"/>
          <w:lang w:val="pl-PL"/>
        </w:rPr>
      </w:pPr>
      <w:r w:rsidRPr="0015097D">
        <w:rPr>
          <w:rFonts w:cs="Times New Roman"/>
          <w:sz w:val="28"/>
          <w:szCs w:val="28"/>
          <w:lang w:val="da-DK"/>
        </w:rPr>
        <w:t xml:space="preserve">2. </w:t>
      </w:r>
      <w:r w:rsidR="0015097D" w:rsidRPr="0015097D">
        <w:rPr>
          <w:spacing w:val="-2"/>
          <w:sz w:val="28"/>
          <w:szCs w:val="28"/>
        </w:rPr>
        <w:t xml:space="preserve">Tiếp tục thực hiện mục tiêu kép vừa phòng chống dịch Covid-19, vừa phát triển kinh tế - xã hội, đảm bảo đời sống của người dân theo đúng tinh thần chỉ đạo của Bộ Chính trị, Ban Bí thư, Chính phủ, hướng dẫn của Bộ Y tế; xây dựng các phương án, kịch bản ứng phó với mọi tình huống; thực hiện nghiêm túc phương châm hành động “5k + Vắc xin”. Tổ chức tiêm vắc-xin an toàn, đúng đối tượng, đúng kế hoạch và rộng rãi trong Nhân dân; </w:t>
      </w:r>
      <w:r w:rsidR="0015097D" w:rsidRPr="0015097D">
        <w:rPr>
          <w:sz w:val="28"/>
          <w:szCs w:val="28"/>
        </w:rPr>
        <w:t>xem xét ưu tiên tiêm phòng vắc xin cho người lao động trên địa bàn tỉnh theo hướng xã hội hóa</w:t>
      </w:r>
      <w:r w:rsidR="0015097D" w:rsidRPr="0015097D">
        <w:rPr>
          <w:spacing w:val="-2"/>
          <w:sz w:val="28"/>
          <w:szCs w:val="28"/>
        </w:rPr>
        <w:t>.</w:t>
      </w:r>
      <w:r w:rsidR="0015097D" w:rsidRPr="0015097D">
        <w:rPr>
          <w:bCs/>
        </w:rPr>
        <w:t xml:space="preserve"> </w:t>
      </w:r>
      <w:r w:rsidR="0015097D" w:rsidRPr="0015097D">
        <w:rPr>
          <w:bCs/>
          <w:sz w:val="28"/>
          <w:szCs w:val="28"/>
        </w:rPr>
        <w:t xml:space="preserve">Triển khai thực hiện </w:t>
      </w:r>
      <w:r w:rsidR="0015097D" w:rsidRPr="0015097D">
        <w:rPr>
          <w:bCs/>
          <w:sz w:val="28"/>
          <w:szCs w:val="28"/>
        </w:rPr>
        <w:lastRenderedPageBreak/>
        <w:t>tốt các hoạt động khám chữa bệnh phù hợp với yêu cầu phòng, chống dịch bệnh Covid-19.</w:t>
      </w:r>
      <w:r w:rsidR="0015097D">
        <w:rPr>
          <w:bCs/>
          <w:sz w:val="28"/>
          <w:szCs w:val="28"/>
        </w:rPr>
        <w:t xml:space="preserve"> </w:t>
      </w:r>
      <w:r w:rsidR="0015097D" w:rsidRPr="0015097D">
        <w:rPr>
          <w:sz w:val="28"/>
          <w:lang w:val="pl-PL"/>
        </w:rPr>
        <w:t>Tiếp tục n</w:t>
      </w:r>
      <w:r w:rsidR="0015097D" w:rsidRPr="0015097D">
        <w:rPr>
          <w:rStyle w:val="apple-converted-space"/>
          <w:color w:val="000000"/>
          <w:sz w:val="28"/>
          <w:lang w:val="pl-PL"/>
        </w:rPr>
        <w:t xml:space="preserve">âng cao hiệu quả công tác y tế dự phòng; tăng cường hoạt động kiểm dịch y tế, ngăn ngừa tuyệt đối dịch bệnh xâm nhập vào địa bàn tỉnh; </w:t>
      </w:r>
      <w:r w:rsidR="0015097D" w:rsidRPr="0015097D">
        <w:rPr>
          <w:sz w:val="28"/>
          <w:lang w:val="pl-PL"/>
        </w:rPr>
        <w:t xml:space="preserve">đầu tư cơ sở vật chất, kinh phí tại các cơ sở tuyến đầu phòng chống dịch và điều trị bệnh nhân dương tính Covid </w:t>
      </w:r>
      <w:r w:rsidR="0015097D">
        <w:rPr>
          <w:sz w:val="28"/>
          <w:lang w:val="pl-PL"/>
        </w:rPr>
        <w:t xml:space="preserve">– 19 </w:t>
      </w:r>
      <w:r w:rsidR="003B5AF9">
        <w:rPr>
          <w:sz w:val="28"/>
          <w:lang w:val="pl-PL"/>
        </w:rPr>
        <w:t xml:space="preserve">đề phòng </w:t>
      </w:r>
      <w:r w:rsidR="0015097D" w:rsidRPr="0015097D">
        <w:rPr>
          <w:sz w:val="28"/>
          <w:lang w:val="pl-PL"/>
        </w:rPr>
        <w:t>bất cập, xãy ra trên địa bàn.</w:t>
      </w:r>
    </w:p>
    <w:p w:rsidR="0015097D" w:rsidRDefault="007C265B" w:rsidP="0015097D">
      <w:pPr>
        <w:pBdr>
          <w:top w:val="dotted" w:sz="4" w:space="0" w:color="FFFFFF"/>
          <w:left w:val="dotted" w:sz="4" w:space="0" w:color="FFFFFF"/>
          <w:bottom w:val="dotted" w:sz="4" w:space="16" w:color="FFFFFF"/>
          <w:right w:val="dotted" w:sz="4" w:space="0" w:color="FFFFFF"/>
        </w:pBdr>
        <w:shd w:val="clear" w:color="auto" w:fill="FFFFFF"/>
        <w:tabs>
          <w:tab w:val="left" w:pos="426"/>
        </w:tabs>
        <w:ind w:firstLine="562"/>
        <w:jc w:val="both"/>
        <w:rPr>
          <w:sz w:val="28"/>
          <w:szCs w:val="28"/>
        </w:rPr>
      </w:pPr>
      <w:r w:rsidRPr="00EA299F">
        <w:rPr>
          <w:rFonts w:cs="Times New Roman"/>
          <w:sz w:val="28"/>
          <w:szCs w:val="28"/>
        </w:rPr>
        <w:t>3</w:t>
      </w:r>
      <w:r w:rsidR="00A501C1" w:rsidRPr="00EA299F">
        <w:rPr>
          <w:rFonts w:cs="Times New Roman"/>
          <w:bCs/>
          <w:sz w:val="28"/>
          <w:szCs w:val="28"/>
        </w:rPr>
        <w:t xml:space="preserve">. </w:t>
      </w:r>
      <w:r w:rsidR="00A501C1" w:rsidRPr="00EA299F">
        <w:rPr>
          <w:rFonts w:cs="Times New Roman"/>
          <w:sz w:val="28"/>
          <w:szCs w:val="28"/>
        </w:rPr>
        <w:t xml:space="preserve">Tổ chức thực hiện kịp thời, đồng bộ, hiệu quả các chính sách, giải pháp điều hành của Chính phủ về tăng cường ổn định kinh tế vĩ mô, kiểm soát lạm phát. </w:t>
      </w:r>
      <w:r w:rsidR="00A501C1" w:rsidRPr="00EA299F">
        <w:rPr>
          <w:rFonts w:cs="Times New Roman"/>
          <w:bCs/>
          <w:sz w:val="28"/>
          <w:szCs w:val="28"/>
        </w:rPr>
        <w:t xml:space="preserve">Thực hiện </w:t>
      </w:r>
      <w:r w:rsidR="0015097D">
        <w:rPr>
          <w:rFonts w:cs="Times New Roman"/>
          <w:bCs/>
          <w:sz w:val="28"/>
          <w:szCs w:val="28"/>
        </w:rPr>
        <w:t xml:space="preserve">đồng bộ các </w:t>
      </w:r>
      <w:r w:rsidR="00A501C1" w:rsidRPr="00EA299F">
        <w:rPr>
          <w:rFonts w:cs="Times New Roman"/>
          <w:bCs/>
          <w:sz w:val="28"/>
          <w:szCs w:val="28"/>
        </w:rPr>
        <w:t xml:space="preserve">giải pháp </w:t>
      </w:r>
      <w:r w:rsidR="0015097D">
        <w:rPr>
          <w:rFonts w:cs="Times New Roman"/>
          <w:bCs/>
          <w:sz w:val="28"/>
          <w:szCs w:val="28"/>
        </w:rPr>
        <w:t>để thúc đẩy sản xuất nông nghiệp, nuôi trồng, chế biến thủy hải sản, chế biến lâm sản, tái đàn gia súc, gia cầm; t</w:t>
      </w:r>
      <w:r w:rsidR="00A501C1" w:rsidRPr="00EA299F">
        <w:rPr>
          <w:rFonts w:cs="Times New Roman"/>
          <w:bCs/>
          <w:sz w:val="28"/>
          <w:szCs w:val="28"/>
        </w:rPr>
        <w:t xml:space="preserve">háo gỡ khó khăn </w:t>
      </w:r>
      <w:r w:rsidR="0015097D">
        <w:rPr>
          <w:rFonts w:cs="Times New Roman"/>
          <w:bCs/>
          <w:sz w:val="28"/>
          <w:szCs w:val="28"/>
        </w:rPr>
        <w:t xml:space="preserve">trong đầu tư công và các dự án thu hút đầu tư, bảo đảm giải ngân tối đa các nguồn vốn đầu tư để thúc đẩy tăng trưởng kinh tế ngay từ năm đầu của kỳ hoạch trung hạn 5 năm 2021-2025. Chỉ đạo đẩy nhanh sản xuất công nghiệp, xây dựng, phấn đấu gia tăng sản lượng công nghiệp điện. </w:t>
      </w:r>
      <w:r w:rsidR="0015097D">
        <w:rPr>
          <w:sz w:val="28"/>
          <w:szCs w:val="28"/>
        </w:rPr>
        <w:t>Tổ chức</w:t>
      </w:r>
      <w:r w:rsidR="0015097D" w:rsidRPr="00A501C1">
        <w:rPr>
          <w:sz w:val="28"/>
          <w:szCs w:val="28"/>
        </w:rPr>
        <w:t xml:space="preserve"> tháo gỡ khó khăn cho lưu thông hàng hóa và thúc đẩy tiêu thụ nông sản</w:t>
      </w:r>
      <w:r w:rsidR="0015097D">
        <w:rPr>
          <w:sz w:val="28"/>
          <w:szCs w:val="28"/>
        </w:rPr>
        <w:t>,</w:t>
      </w:r>
      <w:r w:rsidR="0015097D" w:rsidRPr="00A501C1">
        <w:rPr>
          <w:sz w:val="28"/>
          <w:szCs w:val="28"/>
        </w:rPr>
        <w:t xml:space="preserve"> bình ổn thị trường trong tình hình dịch Covid-19. </w:t>
      </w:r>
    </w:p>
    <w:p w:rsidR="0015097D" w:rsidRDefault="00EA299F" w:rsidP="0015097D">
      <w:pPr>
        <w:pBdr>
          <w:top w:val="dotted" w:sz="4" w:space="0" w:color="FFFFFF"/>
          <w:left w:val="dotted" w:sz="4" w:space="0" w:color="FFFFFF"/>
          <w:bottom w:val="dotted" w:sz="4" w:space="16" w:color="FFFFFF"/>
          <w:right w:val="dotted" w:sz="4" w:space="0" w:color="FFFFFF"/>
        </w:pBdr>
        <w:shd w:val="clear" w:color="auto" w:fill="FFFFFF"/>
        <w:tabs>
          <w:tab w:val="left" w:pos="426"/>
        </w:tabs>
        <w:ind w:firstLine="562"/>
        <w:jc w:val="both"/>
        <w:rPr>
          <w:rFonts w:cs="Times New Roman"/>
          <w:sz w:val="28"/>
          <w:szCs w:val="28"/>
        </w:rPr>
      </w:pPr>
      <w:r w:rsidRPr="00EA299F">
        <w:rPr>
          <w:rFonts w:cs="Times New Roman"/>
          <w:sz w:val="28"/>
          <w:szCs w:val="28"/>
        </w:rPr>
        <w:t xml:space="preserve">4. </w:t>
      </w:r>
      <w:r w:rsidRPr="00EA299F">
        <w:rPr>
          <w:rFonts w:cs="Times New Roman"/>
          <w:sz w:val="28"/>
          <w:szCs w:val="28"/>
          <w:lang w:val="nl-NL"/>
        </w:rPr>
        <w:t>C</w:t>
      </w:r>
      <w:r w:rsidR="00A501C1" w:rsidRPr="00EA299F">
        <w:rPr>
          <w:rFonts w:cs="Times New Roman"/>
          <w:sz w:val="28"/>
          <w:szCs w:val="28"/>
          <w:lang w:val="nl-NL"/>
        </w:rPr>
        <w:t xml:space="preserve">hỉ đạo thực hiện </w:t>
      </w:r>
      <w:r w:rsidRPr="00EA299F">
        <w:rPr>
          <w:rFonts w:cs="Times New Roman"/>
          <w:sz w:val="28"/>
          <w:szCs w:val="28"/>
          <w:lang w:val="nl-NL"/>
        </w:rPr>
        <w:t xml:space="preserve">tốt </w:t>
      </w:r>
      <w:r w:rsidR="00A501C1" w:rsidRPr="00EA299F">
        <w:rPr>
          <w:rFonts w:cs="Times New Roman"/>
          <w:sz w:val="28"/>
          <w:szCs w:val="28"/>
          <w:lang w:val="nl-NL"/>
        </w:rPr>
        <w:t>các nhiệm vụ thu</w:t>
      </w:r>
      <w:r w:rsidR="0015097D">
        <w:rPr>
          <w:rFonts w:cs="Times New Roman"/>
          <w:sz w:val="28"/>
          <w:szCs w:val="28"/>
          <w:lang w:val="nl-NL"/>
        </w:rPr>
        <w:t xml:space="preserve"> -</w:t>
      </w:r>
      <w:r w:rsidR="00A501C1" w:rsidRPr="00EA299F">
        <w:rPr>
          <w:rFonts w:cs="Times New Roman"/>
          <w:sz w:val="28"/>
          <w:szCs w:val="28"/>
          <w:lang w:val="nl-NL"/>
        </w:rPr>
        <w:t xml:space="preserve"> chi ngân sách, phấn đấu hoàn thành </w:t>
      </w:r>
      <w:r w:rsidRPr="00EA299F">
        <w:rPr>
          <w:rFonts w:cs="Times New Roman"/>
          <w:sz w:val="28"/>
          <w:szCs w:val="28"/>
          <w:lang w:val="nl-NL"/>
        </w:rPr>
        <w:t xml:space="preserve">vượt mức </w:t>
      </w:r>
      <w:r w:rsidR="00A501C1" w:rsidRPr="00EA299F">
        <w:rPr>
          <w:rFonts w:cs="Times New Roman"/>
          <w:sz w:val="28"/>
          <w:szCs w:val="28"/>
          <w:lang w:val="nl-NL"/>
        </w:rPr>
        <w:t>dự toán thu ngân sách nhà nước năm 2021</w:t>
      </w:r>
      <w:r w:rsidRPr="00EA299F">
        <w:rPr>
          <w:rFonts w:cs="Times New Roman"/>
          <w:sz w:val="28"/>
          <w:szCs w:val="28"/>
          <w:lang w:val="nl-NL"/>
        </w:rPr>
        <w:t xml:space="preserve">. </w:t>
      </w:r>
      <w:r w:rsidR="00A501C1" w:rsidRPr="00EA299F">
        <w:rPr>
          <w:rFonts w:cs="Times New Roman"/>
          <w:sz w:val="28"/>
          <w:szCs w:val="28"/>
        </w:rPr>
        <w:t>Điều hành dự toán chi ngân sách địa phương chủ động, chặt chẽ; hạn chế tối đa việc bổ sung ngoài dự toán, tiết kiệm và sắp xếp lại các nhiệm vụ chi ngân sách, dành nguồn chi cho công tác phòng, chống dịch bệnh</w:t>
      </w:r>
      <w:r w:rsidR="00A501C1" w:rsidRPr="00EA299F">
        <w:rPr>
          <w:rFonts w:cs="Times New Roman"/>
          <w:sz w:val="28"/>
          <w:szCs w:val="28"/>
          <w:lang w:val="nl-NL"/>
        </w:rPr>
        <w:t xml:space="preserve"> Covid-19; </w:t>
      </w:r>
      <w:r w:rsidR="00A501C1" w:rsidRPr="00EA299F">
        <w:rPr>
          <w:rFonts w:cs="Times New Roman"/>
          <w:sz w:val="28"/>
          <w:szCs w:val="28"/>
        </w:rPr>
        <w:t>đảm bảo nguồn thực hiện các chính sách an sinh xã hội.</w:t>
      </w:r>
    </w:p>
    <w:p w:rsidR="0015097D" w:rsidRDefault="0015097D" w:rsidP="0015097D">
      <w:pPr>
        <w:pBdr>
          <w:top w:val="dotted" w:sz="4" w:space="0" w:color="FFFFFF"/>
          <w:left w:val="dotted" w:sz="4" w:space="0" w:color="FFFFFF"/>
          <w:bottom w:val="dotted" w:sz="4" w:space="16" w:color="FFFFFF"/>
          <w:right w:val="dotted" w:sz="4" w:space="0" w:color="FFFFFF"/>
        </w:pBdr>
        <w:shd w:val="clear" w:color="auto" w:fill="FFFFFF"/>
        <w:tabs>
          <w:tab w:val="left" w:pos="426"/>
        </w:tabs>
        <w:ind w:firstLine="562"/>
        <w:jc w:val="both"/>
        <w:rPr>
          <w:bCs/>
          <w:sz w:val="28"/>
          <w:szCs w:val="28"/>
        </w:rPr>
      </w:pPr>
      <w:r>
        <w:rPr>
          <w:rFonts w:cs="Times New Roman"/>
          <w:bCs/>
          <w:sz w:val="28"/>
          <w:szCs w:val="28"/>
        </w:rPr>
        <w:t>5</w:t>
      </w:r>
      <w:r w:rsidR="00A501C1" w:rsidRPr="00EA299F">
        <w:rPr>
          <w:rFonts w:cs="Times New Roman"/>
          <w:bCs/>
          <w:sz w:val="28"/>
          <w:szCs w:val="28"/>
        </w:rPr>
        <w:t xml:space="preserve">. Nâng cao chất lượng các hoạt động văn hóa - xã hội; </w:t>
      </w:r>
      <w:r>
        <w:rPr>
          <w:rFonts w:cs="Times New Roman"/>
          <w:bCs/>
          <w:sz w:val="28"/>
          <w:szCs w:val="28"/>
        </w:rPr>
        <w:t xml:space="preserve">tiếp tục </w:t>
      </w:r>
      <w:r w:rsidR="00A501C1" w:rsidRPr="00EA299F">
        <w:rPr>
          <w:rFonts w:cs="Times New Roman"/>
          <w:bCs/>
          <w:sz w:val="28"/>
          <w:szCs w:val="28"/>
        </w:rPr>
        <w:t>cải thiện đời sống vật chất, tinh thần cho nhân dân; quan tâm đến công tác giải quyết việ</w:t>
      </w:r>
      <w:r>
        <w:rPr>
          <w:rFonts w:cs="Times New Roman"/>
          <w:bCs/>
          <w:sz w:val="28"/>
          <w:szCs w:val="28"/>
        </w:rPr>
        <w:t>c làm</w:t>
      </w:r>
      <w:r w:rsidR="00EA299F" w:rsidRPr="00EA299F">
        <w:rPr>
          <w:rFonts w:cs="Times New Roman"/>
          <w:bCs/>
          <w:sz w:val="28"/>
          <w:szCs w:val="28"/>
        </w:rPr>
        <w:t>.</w:t>
      </w:r>
      <w:r>
        <w:rPr>
          <w:rFonts w:cs="Times New Roman"/>
          <w:bCs/>
          <w:sz w:val="28"/>
          <w:szCs w:val="28"/>
        </w:rPr>
        <w:t xml:space="preserve"> </w:t>
      </w:r>
      <w:r w:rsidRPr="0015097D">
        <w:rPr>
          <w:bCs/>
          <w:sz w:val="28"/>
          <w:szCs w:val="28"/>
        </w:rPr>
        <w:t xml:space="preserve">Tiếp tục chỉ đạo thực hiện có hiệu quả các chương trình giảm nghèo, xây dựng nông thôn mới và chính sách đặc thù hỗ trợ phát triển kinh tế - xã hội vùng dân tộc thiểu số và miền núi năm 2021 và giai đoạn 2021 </w:t>
      </w:r>
      <w:r>
        <w:rPr>
          <w:bCs/>
          <w:sz w:val="28"/>
          <w:szCs w:val="28"/>
        </w:rPr>
        <w:t>-</w:t>
      </w:r>
      <w:r w:rsidRPr="0015097D">
        <w:rPr>
          <w:bCs/>
          <w:sz w:val="28"/>
          <w:szCs w:val="28"/>
        </w:rPr>
        <w:t xml:space="preserve"> 2030; Thực hiện tốt chính sách hỗ trợ người lao độ</w:t>
      </w:r>
      <w:r>
        <w:rPr>
          <w:bCs/>
          <w:sz w:val="28"/>
          <w:szCs w:val="28"/>
        </w:rPr>
        <w:t xml:space="preserve">ng </w:t>
      </w:r>
      <w:r w:rsidRPr="0015097D">
        <w:rPr>
          <w:bCs/>
          <w:sz w:val="28"/>
          <w:szCs w:val="28"/>
        </w:rPr>
        <w:t xml:space="preserve">và các đối tượng gặp khó khăn do đại dịch Covid-19 theo Nghị quyết số 68/NQ-CP, ngày 01/7/2021 của Chính phủ. </w:t>
      </w:r>
    </w:p>
    <w:p w:rsidR="00A501C1" w:rsidRPr="00EA299F" w:rsidRDefault="0015097D" w:rsidP="0015097D">
      <w:pPr>
        <w:pBdr>
          <w:top w:val="dotted" w:sz="4" w:space="0" w:color="FFFFFF"/>
          <w:left w:val="dotted" w:sz="4" w:space="0" w:color="FFFFFF"/>
          <w:bottom w:val="dotted" w:sz="4" w:space="16" w:color="FFFFFF"/>
          <w:right w:val="dotted" w:sz="4" w:space="0" w:color="FFFFFF"/>
        </w:pBdr>
        <w:shd w:val="clear" w:color="auto" w:fill="FFFFFF"/>
        <w:tabs>
          <w:tab w:val="left" w:pos="426"/>
        </w:tabs>
        <w:ind w:firstLine="562"/>
        <w:jc w:val="both"/>
        <w:rPr>
          <w:rFonts w:cs="Times New Roman"/>
          <w:sz w:val="28"/>
          <w:szCs w:val="28"/>
        </w:rPr>
      </w:pPr>
      <w:r>
        <w:rPr>
          <w:rFonts w:cs="Times New Roman"/>
          <w:bCs/>
          <w:sz w:val="28"/>
          <w:szCs w:val="28"/>
        </w:rPr>
        <w:t>6</w:t>
      </w:r>
      <w:r w:rsidR="00EA299F" w:rsidRPr="00EA299F">
        <w:rPr>
          <w:rFonts w:cs="Times New Roman"/>
          <w:bCs/>
          <w:sz w:val="28"/>
          <w:szCs w:val="28"/>
        </w:rPr>
        <w:t xml:space="preserve">. </w:t>
      </w:r>
      <w:r w:rsidR="00A501C1" w:rsidRPr="00EA299F">
        <w:rPr>
          <w:rFonts w:cs="Times New Roman"/>
          <w:sz w:val="28"/>
          <w:szCs w:val="28"/>
        </w:rPr>
        <w:t>Triển khai có hiệu quả Kế hoạch của Tỉnh ủ</w:t>
      </w:r>
      <w:r>
        <w:rPr>
          <w:rFonts w:cs="Times New Roman"/>
          <w:sz w:val="28"/>
          <w:szCs w:val="28"/>
        </w:rPr>
        <w:t xml:space="preserve">y </w:t>
      </w:r>
      <w:r w:rsidR="00A501C1" w:rsidRPr="00EA299F">
        <w:rPr>
          <w:rFonts w:cs="Times New Roman"/>
          <w:sz w:val="28"/>
          <w:szCs w:val="28"/>
        </w:rPr>
        <w:t>về một số chủ trương, chính sách chủ động tham gia cuộc cách mạng công nghiệp lần thứ tư. Tiếp tục triển khai Kế hoạch về hỗ trợ khởi nghiệp đổi mới sáng tạo trên địa bàn tỉnh đến năm 2025. Tổ chức Lễ phát động Chương trình khởi nghiệp đổi mới sáng tạo tỉnh Quảng Trị năm 2021; Diễn đàn “Định hướng, thúc đẩy đam mê khởi nghiệp”; Cuộc thi Khởi nghiệp đổi mới sáng tạo tỉnh Quảng Trị năm 2021; Chương trình hỗ trợ doanh nghiệp về khoa học và công nghệ.</w:t>
      </w:r>
    </w:p>
    <w:p w:rsidR="00A501C1" w:rsidRPr="00EA299F" w:rsidRDefault="0015097D" w:rsidP="00A501C1">
      <w:pPr>
        <w:spacing w:after="60" w:line="257" w:lineRule="auto"/>
        <w:ind w:firstLine="720"/>
        <w:jc w:val="both"/>
        <w:rPr>
          <w:rFonts w:cs="Times New Roman"/>
          <w:sz w:val="28"/>
          <w:szCs w:val="28"/>
        </w:rPr>
      </w:pPr>
      <w:r>
        <w:rPr>
          <w:rFonts w:cs="Times New Roman"/>
          <w:bCs/>
          <w:sz w:val="28"/>
          <w:szCs w:val="28"/>
        </w:rPr>
        <w:lastRenderedPageBreak/>
        <w:t>7</w:t>
      </w:r>
      <w:r w:rsidR="00A501C1" w:rsidRPr="00EA299F">
        <w:rPr>
          <w:rFonts w:cs="Times New Roman"/>
          <w:bCs/>
          <w:sz w:val="28"/>
          <w:szCs w:val="28"/>
        </w:rPr>
        <w:t xml:space="preserve">. </w:t>
      </w:r>
      <w:r w:rsidR="00EA299F" w:rsidRPr="00EA299F">
        <w:rPr>
          <w:rFonts w:cs="Times New Roman"/>
          <w:bCs/>
          <w:sz w:val="28"/>
          <w:szCs w:val="28"/>
        </w:rPr>
        <w:t>T</w:t>
      </w:r>
      <w:r w:rsidR="00A501C1" w:rsidRPr="00EA299F">
        <w:rPr>
          <w:rFonts w:cs="Times New Roman"/>
          <w:sz w:val="28"/>
          <w:szCs w:val="28"/>
        </w:rPr>
        <w:t>hi hành các Nghị quyết, chương trình, kế hoạch đã ban hành thuộc lĩnh vực tài nguyên và môi trường</w:t>
      </w:r>
      <w:r w:rsidR="00EA299F" w:rsidRPr="00EA299F">
        <w:rPr>
          <w:rFonts w:cs="Times New Roman"/>
          <w:sz w:val="28"/>
          <w:szCs w:val="28"/>
        </w:rPr>
        <w:t xml:space="preserve">. </w:t>
      </w:r>
      <w:r w:rsidR="00A501C1" w:rsidRPr="00EA299F">
        <w:rPr>
          <w:rFonts w:cs="Times New Roman"/>
          <w:sz w:val="28"/>
          <w:szCs w:val="28"/>
        </w:rPr>
        <w:t xml:space="preserve">Phê duyệt </w:t>
      </w:r>
      <w:r w:rsidR="00A501C1" w:rsidRPr="00EA299F">
        <w:rPr>
          <w:rFonts w:cs="Times New Roman"/>
          <w:bCs/>
          <w:sz w:val="28"/>
          <w:szCs w:val="28"/>
        </w:rPr>
        <w:t xml:space="preserve">quy hoạch sử dụng đất đến năm 2030 và kế hoạch sử dụng đất năm 2021 cấp huyện. </w:t>
      </w:r>
      <w:r w:rsidR="00EA299F" w:rsidRPr="00EA299F">
        <w:rPr>
          <w:rFonts w:cs="Times New Roman"/>
          <w:bCs/>
          <w:sz w:val="28"/>
          <w:szCs w:val="28"/>
        </w:rPr>
        <w:t>Tăng cường</w:t>
      </w:r>
      <w:r w:rsidR="00A501C1" w:rsidRPr="00EA299F">
        <w:rPr>
          <w:rFonts w:cs="Times New Roman"/>
          <w:sz w:val="28"/>
          <w:szCs w:val="28"/>
        </w:rPr>
        <w:t xml:space="preserve"> kiểm tra, kịp thời xử lý nghiêm các trường hợp vi phạm pháp luật về môi trường; tăng cường công tác quản lý nhà nước và xử lý nghiêm các vi phạm trong hoạt động khai thác cát, sỏi lòng sông, bãi bồi trên địa bàn.</w:t>
      </w:r>
    </w:p>
    <w:p w:rsidR="00A501C1" w:rsidRPr="00EA299F" w:rsidRDefault="0015097D" w:rsidP="00A501C1">
      <w:pPr>
        <w:spacing w:after="60" w:line="257" w:lineRule="auto"/>
        <w:ind w:firstLine="720"/>
        <w:jc w:val="both"/>
        <w:rPr>
          <w:rFonts w:cs="Times New Roman"/>
          <w:sz w:val="28"/>
          <w:szCs w:val="28"/>
        </w:rPr>
      </w:pPr>
      <w:r>
        <w:rPr>
          <w:rFonts w:cs="Times New Roman"/>
          <w:bCs/>
          <w:sz w:val="28"/>
          <w:szCs w:val="28"/>
          <w:lang w:val="it-IT"/>
        </w:rPr>
        <w:t>8</w:t>
      </w:r>
      <w:r w:rsidR="00A501C1" w:rsidRPr="00EA299F">
        <w:rPr>
          <w:rFonts w:cs="Times New Roman"/>
          <w:bCs/>
          <w:sz w:val="28"/>
          <w:szCs w:val="28"/>
          <w:lang w:val="it-IT"/>
        </w:rPr>
        <w:t>. Nâng cao hiệu quả công tác chỉ đạo, điều hành của chính quyền các cấp; thực hiện tốt công tác sắp xếp tổ chức bộ máy; giải quyết kịp thời đúng pháp luật đơn thư khiếu nại, tố cáo</w:t>
      </w:r>
      <w:r w:rsidR="00EA299F" w:rsidRPr="00EA299F">
        <w:rPr>
          <w:rFonts w:cs="Times New Roman"/>
          <w:bCs/>
          <w:sz w:val="28"/>
          <w:szCs w:val="28"/>
          <w:lang w:val="it-IT"/>
        </w:rPr>
        <w:t>.</w:t>
      </w:r>
    </w:p>
    <w:p w:rsidR="00A501C1" w:rsidRPr="00EA299F" w:rsidRDefault="0015097D" w:rsidP="00A501C1">
      <w:pPr>
        <w:spacing w:after="60" w:line="257" w:lineRule="auto"/>
        <w:ind w:firstLine="720"/>
        <w:jc w:val="both"/>
        <w:rPr>
          <w:rFonts w:cs="Times New Roman"/>
          <w:bCs/>
          <w:sz w:val="28"/>
          <w:szCs w:val="28"/>
        </w:rPr>
      </w:pPr>
      <w:r>
        <w:rPr>
          <w:rFonts w:cs="Times New Roman"/>
          <w:bCs/>
          <w:sz w:val="28"/>
          <w:szCs w:val="28"/>
        </w:rPr>
        <w:t>9</w:t>
      </w:r>
      <w:r w:rsidR="00A501C1" w:rsidRPr="00EA299F">
        <w:rPr>
          <w:rFonts w:cs="Times New Roman"/>
          <w:bCs/>
          <w:sz w:val="28"/>
          <w:szCs w:val="28"/>
        </w:rPr>
        <w:t xml:space="preserve">. Thực hiện tốt công tác đối ngoại; </w:t>
      </w:r>
      <w:r w:rsidR="00EA299F" w:rsidRPr="00EA299F">
        <w:rPr>
          <w:rFonts w:cs="Times New Roman"/>
          <w:bCs/>
          <w:sz w:val="28"/>
          <w:szCs w:val="28"/>
        </w:rPr>
        <w:t xml:space="preserve">bảo đảm quốc phòng - an ninh; </w:t>
      </w:r>
      <w:r w:rsidR="00A501C1" w:rsidRPr="00EA299F">
        <w:rPr>
          <w:rFonts w:cs="Times New Roman"/>
          <w:bCs/>
          <w:sz w:val="28"/>
          <w:szCs w:val="28"/>
        </w:rPr>
        <w:t>giữ vững an ninh chính trị, trật tự an toàn xã hội trên địa bàn</w:t>
      </w:r>
      <w:r w:rsidR="00EA299F" w:rsidRPr="00EA299F">
        <w:rPr>
          <w:rFonts w:cs="Times New Roman"/>
          <w:bCs/>
          <w:sz w:val="28"/>
          <w:szCs w:val="28"/>
        </w:rPr>
        <w:t xml:space="preserve">. </w:t>
      </w:r>
    </w:p>
    <w:p w:rsidR="00A501C1" w:rsidRPr="00A501C1" w:rsidRDefault="00EA299F" w:rsidP="00EA299F">
      <w:pPr>
        <w:spacing w:after="60" w:line="257" w:lineRule="auto"/>
        <w:ind w:firstLine="720"/>
        <w:jc w:val="both"/>
        <w:rPr>
          <w:rFonts w:cs="Times New Roman"/>
          <w:sz w:val="28"/>
          <w:szCs w:val="28"/>
        </w:rPr>
      </w:pPr>
      <w:r w:rsidRPr="00EA299F">
        <w:rPr>
          <w:rFonts w:cs="Times New Roman"/>
          <w:bCs/>
          <w:sz w:val="28"/>
          <w:szCs w:val="28"/>
        </w:rPr>
        <w:t>1</w:t>
      </w:r>
      <w:r w:rsidR="0015097D">
        <w:rPr>
          <w:rFonts w:cs="Times New Roman"/>
          <w:bCs/>
          <w:sz w:val="28"/>
          <w:szCs w:val="28"/>
        </w:rPr>
        <w:t>0</w:t>
      </w:r>
      <w:r w:rsidRPr="00EA299F">
        <w:rPr>
          <w:rFonts w:cs="Times New Roman"/>
          <w:bCs/>
          <w:sz w:val="28"/>
          <w:szCs w:val="28"/>
        </w:rPr>
        <w:t xml:space="preserve">. </w:t>
      </w:r>
      <w:r w:rsidR="00A501C1" w:rsidRPr="00EA299F">
        <w:rPr>
          <w:rFonts w:cs="Times New Roman"/>
          <w:sz w:val="28"/>
          <w:szCs w:val="28"/>
          <w:lang w:val="da-DK"/>
        </w:rPr>
        <w:t>Tập trung triển khai đồng bộ Dự án Xây dựng Chính quyền điện tử tỉnh; đề án Xây d</w:t>
      </w:r>
      <w:r w:rsidR="00A501C1" w:rsidRPr="00A501C1">
        <w:rPr>
          <w:rFonts w:cs="Times New Roman"/>
          <w:sz w:val="28"/>
          <w:szCs w:val="28"/>
          <w:lang w:val="da-DK"/>
        </w:rPr>
        <w:t>ựng Mô hình đô thị thông minh; trung tâm giám sát an toàn thông tin tỉnh.</w:t>
      </w:r>
      <w:r w:rsidR="00A501C1" w:rsidRPr="00A501C1">
        <w:rPr>
          <w:rFonts w:cs="Times New Roman"/>
          <w:sz w:val="28"/>
          <w:szCs w:val="28"/>
        </w:rPr>
        <w:t xml:space="preserve"> Ứng dụng rộng rãi và thực chất công nghệ thông tin trong hoạt động của các cơ quan nhà nước tỉnh</w:t>
      </w:r>
      <w:r>
        <w:rPr>
          <w:rFonts w:cs="Times New Roman"/>
          <w:sz w:val="28"/>
          <w:szCs w:val="28"/>
        </w:rPr>
        <w:t>. T</w:t>
      </w:r>
      <w:r w:rsidR="00A501C1" w:rsidRPr="00A501C1">
        <w:rPr>
          <w:rFonts w:cs="Times New Roman"/>
          <w:sz w:val="28"/>
          <w:szCs w:val="28"/>
        </w:rPr>
        <w:t>hực hiện tốt công tác tuyên truyề</w:t>
      </w:r>
      <w:r>
        <w:rPr>
          <w:rFonts w:cs="Times New Roman"/>
          <w:sz w:val="28"/>
          <w:szCs w:val="28"/>
        </w:rPr>
        <w:t xml:space="preserve">n; </w:t>
      </w:r>
      <w:r w:rsidR="00A501C1" w:rsidRPr="00A501C1">
        <w:rPr>
          <w:rFonts w:cs="Times New Roman"/>
          <w:sz w:val="28"/>
          <w:szCs w:val="28"/>
        </w:rPr>
        <w:t>đảm bảo an ninh mạng, an ninh thông tin</w:t>
      </w:r>
      <w:r>
        <w:rPr>
          <w:rFonts w:cs="Times New Roman"/>
          <w:sz w:val="28"/>
          <w:szCs w:val="28"/>
        </w:rPr>
        <w:t>.</w:t>
      </w:r>
      <w:r w:rsidR="00A501C1" w:rsidRPr="00A501C1">
        <w:rPr>
          <w:rFonts w:cs="Times New Roman"/>
          <w:sz w:val="28"/>
          <w:szCs w:val="28"/>
        </w:rPr>
        <w:t xml:space="preserve"> Đẩy mạnh thông tin đối ngoại và hợp tác quốc tế về thông tin và truyền thông.</w:t>
      </w:r>
    </w:p>
    <w:p w:rsidR="00A501C1" w:rsidRPr="00A501C1" w:rsidRDefault="00A501C1" w:rsidP="00A501C1">
      <w:pPr>
        <w:spacing w:after="60" w:line="257" w:lineRule="auto"/>
        <w:ind w:firstLine="720"/>
        <w:jc w:val="both"/>
        <w:rPr>
          <w:rFonts w:cs="Times New Roman"/>
          <w:sz w:val="28"/>
          <w:szCs w:val="28"/>
        </w:rPr>
      </w:pPr>
      <w:r w:rsidRPr="00A501C1">
        <w:rPr>
          <w:rFonts w:cs="Times New Roman"/>
          <w:b/>
          <w:bCs/>
          <w:sz w:val="28"/>
          <w:szCs w:val="28"/>
          <w:lang w:val="vi-VN"/>
        </w:rPr>
        <w:t>Đi</w:t>
      </w:r>
      <w:r w:rsidRPr="00A501C1">
        <w:rPr>
          <w:rFonts w:cs="Times New Roman"/>
          <w:b/>
          <w:bCs/>
          <w:sz w:val="28"/>
          <w:szCs w:val="28"/>
        </w:rPr>
        <w:t>ề</w:t>
      </w:r>
      <w:r w:rsidRPr="00A501C1">
        <w:rPr>
          <w:rFonts w:cs="Times New Roman"/>
          <w:b/>
          <w:bCs/>
          <w:sz w:val="28"/>
          <w:szCs w:val="28"/>
          <w:lang w:val="vi-VN"/>
        </w:rPr>
        <w:t>u 2.</w:t>
      </w:r>
      <w:r w:rsidRPr="00A501C1">
        <w:rPr>
          <w:rFonts w:cs="Times New Roman"/>
          <w:sz w:val="28"/>
          <w:szCs w:val="28"/>
          <w:lang w:val="vi-VN"/>
        </w:rPr>
        <w:t> </w:t>
      </w:r>
      <w:r w:rsidRPr="00A501C1">
        <w:rPr>
          <w:rFonts w:cs="Times New Roman"/>
          <w:sz w:val="28"/>
          <w:szCs w:val="28"/>
        </w:rPr>
        <w:t>Giao Ủy ban nhân dân tỉnh tổ chức thực hiện Nghị quyết.</w:t>
      </w:r>
    </w:p>
    <w:p w:rsidR="00A501C1" w:rsidRPr="00A501C1" w:rsidRDefault="00A501C1" w:rsidP="00A501C1">
      <w:pPr>
        <w:spacing w:after="60" w:line="257" w:lineRule="auto"/>
        <w:ind w:firstLine="720"/>
        <w:jc w:val="both"/>
        <w:rPr>
          <w:rFonts w:cs="Times New Roman"/>
          <w:sz w:val="28"/>
          <w:szCs w:val="28"/>
        </w:rPr>
      </w:pPr>
      <w:r w:rsidRPr="00A501C1">
        <w:rPr>
          <w:rFonts w:cs="Times New Roman"/>
          <w:sz w:val="28"/>
          <w:szCs w:val="28"/>
        </w:rPr>
        <w:t>Thường trực Hội đồng nhân dân tỉnh, các ban Hội đồng nhân dân tỉnh và các vị đại biểu Hội đồng nhân dân tỉnh theo chức năng, nhiệm vụ của mình tăng cường đôn đốc và giám sát việc thực hiện Nghị quyết.</w:t>
      </w:r>
    </w:p>
    <w:p w:rsidR="00A501C1" w:rsidRPr="00A501C1" w:rsidRDefault="00A501C1" w:rsidP="00A501C1">
      <w:pPr>
        <w:spacing w:after="60" w:line="257" w:lineRule="auto"/>
        <w:ind w:firstLine="720"/>
        <w:jc w:val="both"/>
        <w:rPr>
          <w:rFonts w:cs="Times New Roman"/>
          <w:sz w:val="28"/>
          <w:szCs w:val="28"/>
        </w:rPr>
      </w:pPr>
      <w:r w:rsidRPr="00A501C1">
        <w:rPr>
          <w:rFonts w:cs="Times New Roman"/>
          <w:sz w:val="28"/>
          <w:szCs w:val="28"/>
        </w:rPr>
        <w:t>Đề nghị Ban Thường trực Ủy ban Mặt trận Tổ quốc Việt Nam tỉnh, các tổ chức thành viên của Mặt trận và các tổ chức xã hội phối hợp giám sát, động viên nhân dân thực hiện Nghị quyết.</w:t>
      </w:r>
    </w:p>
    <w:p w:rsidR="00A501C1" w:rsidRPr="00A501C1" w:rsidRDefault="00A501C1" w:rsidP="00A501C1">
      <w:pPr>
        <w:spacing w:after="60" w:line="257" w:lineRule="auto"/>
        <w:ind w:firstLine="720"/>
        <w:jc w:val="both"/>
        <w:rPr>
          <w:rFonts w:cs="Times New Roman"/>
          <w:sz w:val="28"/>
          <w:szCs w:val="28"/>
        </w:rPr>
      </w:pPr>
      <w:r w:rsidRPr="00A501C1">
        <w:rPr>
          <w:rFonts w:cs="Times New Roman"/>
          <w:bCs/>
          <w:sz w:val="28"/>
          <w:szCs w:val="28"/>
        </w:rPr>
        <w:t>Nghị quyết này đã được Hội đồng nhân dân tỉnh Quảng trị, Khóa VIII, Kỳ họp thứ 3 thông qua ngày</w:t>
      </w:r>
      <w:r w:rsidR="0015097D">
        <w:rPr>
          <w:rFonts w:cs="Times New Roman"/>
          <w:bCs/>
          <w:sz w:val="28"/>
          <w:szCs w:val="28"/>
        </w:rPr>
        <w:t xml:space="preserve"> 16 </w:t>
      </w:r>
      <w:r w:rsidRPr="00A501C1">
        <w:rPr>
          <w:rFonts w:cs="Times New Roman"/>
          <w:bCs/>
          <w:sz w:val="28"/>
          <w:szCs w:val="28"/>
        </w:rPr>
        <w:t xml:space="preserve">tháng </w:t>
      </w:r>
      <w:r w:rsidR="0015097D">
        <w:rPr>
          <w:rFonts w:cs="Times New Roman"/>
          <w:bCs/>
          <w:sz w:val="28"/>
          <w:szCs w:val="28"/>
        </w:rPr>
        <w:t xml:space="preserve">7 </w:t>
      </w:r>
      <w:r w:rsidRPr="00A501C1">
        <w:rPr>
          <w:rFonts w:cs="Times New Roman"/>
          <w:bCs/>
          <w:sz w:val="28"/>
          <w:szCs w:val="28"/>
        </w:rPr>
        <w:t xml:space="preserve">năm 2021 và có hiệu lực từ </w:t>
      </w:r>
      <w:r w:rsidR="0015097D">
        <w:rPr>
          <w:rFonts w:cs="Times New Roman"/>
          <w:bCs/>
          <w:sz w:val="28"/>
          <w:szCs w:val="28"/>
        </w:rPr>
        <w:t>ngày thông qua</w:t>
      </w:r>
      <w:r w:rsidRPr="00A501C1">
        <w:rPr>
          <w:rFonts w:cs="Times New Roman"/>
          <w:sz w:val="28"/>
          <w:szCs w:val="28"/>
        </w:rPr>
        <w:t>./.</w:t>
      </w:r>
    </w:p>
    <w:tbl>
      <w:tblPr>
        <w:tblW w:w="0" w:type="auto"/>
        <w:tblInd w:w="108" w:type="dxa"/>
        <w:tblLayout w:type="fixed"/>
        <w:tblLook w:val="0000" w:firstRow="0" w:lastRow="0" w:firstColumn="0" w:lastColumn="0" w:noHBand="0" w:noVBand="0"/>
      </w:tblPr>
      <w:tblGrid>
        <w:gridCol w:w="4820"/>
        <w:gridCol w:w="4252"/>
      </w:tblGrid>
      <w:tr w:rsidR="00A501C1" w:rsidRPr="00A501C1" w:rsidTr="00922EFC">
        <w:trPr>
          <w:trHeight w:val="1"/>
        </w:trPr>
        <w:tc>
          <w:tcPr>
            <w:tcW w:w="4820" w:type="dxa"/>
            <w:tcBorders>
              <w:top w:val="nil"/>
              <w:left w:val="nil"/>
              <w:bottom w:val="nil"/>
              <w:right w:val="nil"/>
            </w:tcBorders>
            <w:shd w:val="clear" w:color="000000" w:fill="FFFFFF"/>
          </w:tcPr>
          <w:p w:rsidR="00A501C1" w:rsidRPr="00A501C1" w:rsidRDefault="00A501C1" w:rsidP="00A501C1">
            <w:pPr>
              <w:spacing w:after="0" w:line="240" w:lineRule="auto"/>
              <w:rPr>
                <w:b/>
                <w:bCs/>
                <w:i/>
                <w:iCs/>
                <w:sz w:val="24"/>
                <w:szCs w:val="24"/>
              </w:rPr>
            </w:pPr>
            <w:r w:rsidRPr="00A501C1">
              <w:rPr>
                <w:b/>
                <w:bCs/>
                <w:sz w:val="24"/>
                <w:szCs w:val="24"/>
                <w:lang w:val="vi-VN"/>
              </w:rPr>
              <w:t> </w:t>
            </w:r>
            <w:r w:rsidRPr="00A501C1">
              <w:rPr>
                <w:b/>
                <w:bCs/>
                <w:i/>
                <w:iCs/>
                <w:sz w:val="24"/>
                <w:szCs w:val="24"/>
                <w:lang w:val="vi-VN"/>
              </w:rPr>
              <w:t>Nơi nhận:</w:t>
            </w:r>
          </w:p>
          <w:p w:rsidR="00A501C1" w:rsidRPr="00A501C1" w:rsidRDefault="00A501C1" w:rsidP="00A501C1">
            <w:pPr>
              <w:spacing w:after="0" w:line="240" w:lineRule="auto"/>
              <w:rPr>
                <w:sz w:val="28"/>
                <w:szCs w:val="28"/>
              </w:rPr>
            </w:pPr>
            <w:r w:rsidRPr="00A501C1">
              <w:rPr>
                <w:sz w:val="24"/>
                <w:szCs w:val="24"/>
                <w:lang w:val="vi-VN"/>
              </w:rPr>
              <w:t>- UBTVQH, Chính phủ;</w:t>
            </w:r>
            <w:r w:rsidRPr="00A501C1">
              <w:rPr>
                <w:sz w:val="24"/>
                <w:szCs w:val="24"/>
                <w:lang w:val="vi-VN"/>
              </w:rPr>
              <w:br/>
              <w:t>- Cục KTVBQPPL-Bộ Tư pháp;</w:t>
            </w:r>
            <w:r w:rsidRPr="00A501C1">
              <w:rPr>
                <w:sz w:val="24"/>
                <w:szCs w:val="24"/>
                <w:lang w:val="vi-VN"/>
              </w:rPr>
              <w:br/>
              <w:t>- TTTU, UBND, UBMTTQ tỉnh;</w:t>
            </w:r>
            <w:r w:rsidRPr="00A501C1">
              <w:rPr>
                <w:sz w:val="24"/>
                <w:szCs w:val="24"/>
                <w:lang w:val="vi-VN"/>
              </w:rPr>
              <w:br/>
              <w:t>- Đoàn </w:t>
            </w:r>
            <w:r w:rsidRPr="00A501C1">
              <w:rPr>
                <w:sz w:val="24"/>
                <w:szCs w:val="24"/>
              </w:rPr>
              <w:t>ĐBQH </w:t>
            </w:r>
            <w:r w:rsidRPr="00A501C1">
              <w:rPr>
                <w:sz w:val="24"/>
                <w:szCs w:val="24"/>
                <w:lang w:val="vi-VN"/>
              </w:rPr>
              <w:t>tỉnh;</w:t>
            </w:r>
            <w:r w:rsidRPr="00A501C1">
              <w:rPr>
                <w:sz w:val="24"/>
                <w:szCs w:val="24"/>
                <w:lang w:val="vi-VN"/>
              </w:rPr>
              <w:br/>
              <w:t>- Đại biểu HĐND tỉnh;</w:t>
            </w:r>
            <w:r w:rsidRPr="00A501C1">
              <w:rPr>
                <w:sz w:val="24"/>
                <w:szCs w:val="24"/>
                <w:lang w:val="vi-VN"/>
              </w:rPr>
              <w:br/>
              <w:t xml:space="preserve">- Văn phòng </w:t>
            </w:r>
            <w:r w:rsidRPr="00A501C1">
              <w:rPr>
                <w:sz w:val="24"/>
                <w:szCs w:val="24"/>
              </w:rPr>
              <w:t xml:space="preserve">Đoàn ĐBQH và </w:t>
            </w:r>
            <w:r w:rsidRPr="00A501C1">
              <w:rPr>
                <w:sz w:val="24"/>
                <w:szCs w:val="24"/>
                <w:lang w:val="vi-VN"/>
              </w:rPr>
              <w:t>HĐND tỉnh;</w:t>
            </w:r>
            <w:r w:rsidRPr="00A501C1">
              <w:rPr>
                <w:sz w:val="24"/>
                <w:szCs w:val="24"/>
                <w:lang w:val="vi-VN"/>
              </w:rPr>
              <w:br/>
              <w:t xml:space="preserve">- Các </w:t>
            </w:r>
            <w:r w:rsidRPr="00A501C1">
              <w:rPr>
                <w:sz w:val="24"/>
                <w:szCs w:val="24"/>
              </w:rPr>
              <w:t>s</w:t>
            </w:r>
            <w:r w:rsidRPr="00A501C1">
              <w:rPr>
                <w:sz w:val="24"/>
                <w:szCs w:val="24"/>
                <w:lang w:val="vi-VN"/>
              </w:rPr>
              <w:t>ở</w:t>
            </w:r>
            <w:r w:rsidRPr="00A501C1">
              <w:rPr>
                <w:sz w:val="24"/>
                <w:szCs w:val="24"/>
              </w:rPr>
              <w:t>, ban, ngành cấp tỉnh</w:t>
            </w:r>
            <w:r w:rsidRPr="00A501C1">
              <w:rPr>
                <w:sz w:val="24"/>
                <w:szCs w:val="24"/>
                <w:lang w:val="vi-VN"/>
              </w:rPr>
              <w:t>;</w:t>
            </w:r>
            <w:r w:rsidRPr="00A501C1">
              <w:rPr>
                <w:sz w:val="24"/>
                <w:szCs w:val="24"/>
                <w:lang w:val="vi-VN"/>
              </w:rPr>
              <w:br/>
              <w:t>- TT.HĐND, UBND cấp huyện;</w:t>
            </w:r>
            <w:r w:rsidRPr="00A501C1">
              <w:rPr>
                <w:sz w:val="24"/>
                <w:szCs w:val="24"/>
                <w:lang w:val="vi-VN"/>
              </w:rPr>
              <w:br/>
              <w:t xml:space="preserve">- Báo </w:t>
            </w:r>
            <w:r w:rsidRPr="00A501C1">
              <w:rPr>
                <w:sz w:val="24"/>
                <w:szCs w:val="24"/>
              </w:rPr>
              <w:t>Q</w:t>
            </w:r>
            <w:r w:rsidRPr="00A501C1">
              <w:rPr>
                <w:sz w:val="24"/>
                <w:szCs w:val="24"/>
                <w:lang w:val="vi-VN"/>
              </w:rPr>
              <w:t>T</w:t>
            </w:r>
            <w:r w:rsidRPr="00A501C1">
              <w:rPr>
                <w:sz w:val="24"/>
                <w:szCs w:val="24"/>
              </w:rPr>
              <w:t>, </w:t>
            </w:r>
            <w:r w:rsidRPr="00A501C1">
              <w:rPr>
                <w:sz w:val="24"/>
                <w:szCs w:val="24"/>
                <w:lang w:val="vi-VN"/>
              </w:rPr>
              <w:t>Đài PT-TH </w:t>
            </w:r>
            <w:r w:rsidRPr="00A501C1">
              <w:rPr>
                <w:sz w:val="24"/>
                <w:szCs w:val="24"/>
              </w:rPr>
              <w:t>tỉnh</w:t>
            </w:r>
            <w:r w:rsidRPr="00A501C1">
              <w:rPr>
                <w:sz w:val="24"/>
                <w:szCs w:val="24"/>
                <w:lang w:val="vi-VN"/>
              </w:rPr>
              <w:t>;</w:t>
            </w:r>
            <w:r w:rsidRPr="00A501C1">
              <w:rPr>
                <w:sz w:val="24"/>
                <w:szCs w:val="24"/>
                <w:lang w:val="vi-VN"/>
              </w:rPr>
              <w:br/>
              <w:t>- Trung tâm TH - C</w:t>
            </w:r>
            <w:r w:rsidRPr="00A501C1">
              <w:rPr>
                <w:sz w:val="24"/>
                <w:szCs w:val="24"/>
              </w:rPr>
              <w:t>B </w:t>
            </w:r>
            <w:r w:rsidRPr="00A501C1">
              <w:rPr>
                <w:sz w:val="24"/>
                <w:szCs w:val="24"/>
                <w:lang w:val="vi-VN"/>
              </w:rPr>
              <w:t>tỉnh;</w:t>
            </w:r>
            <w:r w:rsidRPr="00A501C1">
              <w:rPr>
                <w:sz w:val="24"/>
                <w:szCs w:val="24"/>
                <w:lang w:val="vi-VN"/>
              </w:rPr>
              <w:br/>
              <w:t xml:space="preserve">- Lưu: VT, </w:t>
            </w:r>
            <w:r w:rsidRPr="00A501C1">
              <w:rPr>
                <w:sz w:val="24"/>
                <w:szCs w:val="24"/>
              </w:rPr>
              <w:t>KTNS.</w:t>
            </w:r>
          </w:p>
        </w:tc>
        <w:tc>
          <w:tcPr>
            <w:tcW w:w="4252" w:type="dxa"/>
            <w:tcBorders>
              <w:top w:val="nil"/>
              <w:left w:val="nil"/>
              <w:bottom w:val="nil"/>
              <w:right w:val="nil"/>
            </w:tcBorders>
            <w:shd w:val="clear" w:color="000000" w:fill="FFFFFF"/>
          </w:tcPr>
          <w:p w:rsidR="00A501C1" w:rsidRPr="00A501C1" w:rsidRDefault="00A501C1" w:rsidP="00A501C1">
            <w:pPr>
              <w:spacing w:after="0" w:line="240" w:lineRule="auto"/>
              <w:jc w:val="center"/>
              <w:rPr>
                <w:b/>
                <w:bCs/>
                <w:sz w:val="28"/>
                <w:szCs w:val="28"/>
              </w:rPr>
            </w:pPr>
            <w:r w:rsidRPr="00A501C1">
              <w:rPr>
                <w:b/>
                <w:bCs/>
                <w:sz w:val="28"/>
                <w:szCs w:val="28"/>
                <w:lang w:val="vi-VN"/>
              </w:rPr>
              <w:t>CHỦ TỊCH</w:t>
            </w:r>
            <w:r w:rsidRPr="00A501C1">
              <w:rPr>
                <w:b/>
                <w:bCs/>
                <w:sz w:val="28"/>
                <w:szCs w:val="28"/>
                <w:lang w:val="vi-VN"/>
              </w:rPr>
              <w:br/>
            </w:r>
          </w:p>
          <w:p w:rsidR="00A501C1" w:rsidRPr="00A501C1" w:rsidRDefault="00A501C1" w:rsidP="00A501C1">
            <w:pPr>
              <w:spacing w:after="0" w:line="240" w:lineRule="auto"/>
              <w:jc w:val="center"/>
              <w:rPr>
                <w:b/>
                <w:bCs/>
                <w:sz w:val="28"/>
                <w:szCs w:val="28"/>
              </w:rPr>
            </w:pPr>
            <w:r w:rsidRPr="00A501C1">
              <w:rPr>
                <w:b/>
                <w:bCs/>
                <w:sz w:val="28"/>
                <w:szCs w:val="28"/>
                <w:lang w:val="vi-VN"/>
              </w:rPr>
              <w:br/>
            </w: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b/>
                <w:bCs/>
                <w:sz w:val="28"/>
                <w:szCs w:val="28"/>
                <w:lang w:val="vi-VN"/>
              </w:rPr>
            </w:pPr>
          </w:p>
          <w:p w:rsidR="00A501C1" w:rsidRPr="00A501C1" w:rsidRDefault="00A501C1" w:rsidP="00A501C1">
            <w:pPr>
              <w:spacing w:after="0" w:line="240" w:lineRule="auto"/>
              <w:jc w:val="center"/>
              <w:rPr>
                <w:sz w:val="28"/>
                <w:szCs w:val="28"/>
              </w:rPr>
            </w:pPr>
            <w:r w:rsidRPr="00A501C1">
              <w:rPr>
                <w:b/>
                <w:bCs/>
                <w:sz w:val="28"/>
                <w:szCs w:val="28"/>
              </w:rPr>
              <w:t>Nguyễn Đăng Quang</w:t>
            </w:r>
          </w:p>
        </w:tc>
      </w:tr>
    </w:tbl>
    <w:p w:rsidR="00A501C1" w:rsidRPr="00A501C1" w:rsidRDefault="00A501C1" w:rsidP="00A501C1">
      <w:pPr>
        <w:rPr>
          <w:sz w:val="28"/>
          <w:szCs w:val="28"/>
        </w:rPr>
      </w:pPr>
    </w:p>
    <w:p w:rsidR="00EE49D5" w:rsidRPr="00A501C1" w:rsidRDefault="00EE49D5">
      <w:pPr>
        <w:rPr>
          <w:sz w:val="28"/>
          <w:szCs w:val="28"/>
        </w:rPr>
      </w:pPr>
    </w:p>
    <w:sectPr w:rsidR="00EE49D5" w:rsidRPr="00A501C1" w:rsidSect="00820D47">
      <w:headerReference w:type="default" r:id="rId7"/>
      <w:footerReference w:type="even" r:id="rId8"/>
      <w:footerReference w:type="default" r:id="rId9"/>
      <w:pgSz w:w="11907" w:h="16840" w:code="9"/>
      <w:pgMar w:top="1077" w:right="1134"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3B" w:rsidRDefault="00C3463B">
      <w:pPr>
        <w:spacing w:after="0" w:line="240" w:lineRule="auto"/>
      </w:pPr>
      <w:r>
        <w:separator/>
      </w:r>
    </w:p>
  </w:endnote>
  <w:endnote w:type="continuationSeparator" w:id="0">
    <w:p w:rsidR="00C3463B" w:rsidRDefault="00C3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447202" w:rsidP="00B7523B">
    <w:pPr>
      <w:pStyle w:val="Footer"/>
      <w:framePr w:wrap="around" w:vAnchor="text" w:hAnchor="margin" w:xAlign="right" w:y="1"/>
      <w:rPr>
        <w:rStyle w:val="PageNumber"/>
      </w:rPr>
    </w:pPr>
    <w:r>
      <w:rPr>
        <w:rStyle w:val="PageNumber"/>
      </w:rPr>
      <w:fldChar w:fldCharType="begin"/>
    </w:r>
    <w:r w:rsidR="00A501C1">
      <w:rPr>
        <w:rStyle w:val="PageNumber"/>
      </w:rPr>
      <w:instrText xml:space="preserve">PAGE  </w:instrText>
    </w:r>
    <w:r>
      <w:rPr>
        <w:rStyle w:val="PageNumber"/>
      </w:rPr>
      <w:fldChar w:fldCharType="end"/>
    </w:r>
  </w:p>
  <w:p w:rsidR="006443B0" w:rsidRDefault="0033737A" w:rsidP="006E0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33737A" w:rsidP="006E0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3B" w:rsidRDefault="00C3463B">
      <w:pPr>
        <w:spacing w:after="0" w:line="240" w:lineRule="auto"/>
      </w:pPr>
      <w:r>
        <w:separator/>
      </w:r>
    </w:p>
  </w:footnote>
  <w:footnote w:type="continuationSeparator" w:id="0">
    <w:p w:rsidR="00C3463B" w:rsidRDefault="00C3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92" w:rsidRDefault="00447202">
    <w:pPr>
      <w:pStyle w:val="Header"/>
      <w:jc w:val="center"/>
    </w:pPr>
    <w:r>
      <w:fldChar w:fldCharType="begin"/>
    </w:r>
    <w:r w:rsidR="00A501C1">
      <w:instrText xml:space="preserve"> PAGE   \* MERGEFORMAT </w:instrText>
    </w:r>
    <w:r>
      <w:fldChar w:fldCharType="separate"/>
    </w:r>
    <w:r w:rsidR="0033737A">
      <w:rPr>
        <w:noProof/>
      </w:rPr>
      <w:t>3</w:t>
    </w:r>
    <w:r>
      <w:rPr>
        <w:noProof/>
      </w:rPr>
      <w:fldChar w:fldCharType="end"/>
    </w:r>
  </w:p>
  <w:p w:rsidR="00966592" w:rsidRDefault="00337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1C1"/>
    <w:rsid w:val="0015097D"/>
    <w:rsid w:val="0033737A"/>
    <w:rsid w:val="003B5AF9"/>
    <w:rsid w:val="00447202"/>
    <w:rsid w:val="005A4ADB"/>
    <w:rsid w:val="006919A9"/>
    <w:rsid w:val="007C265B"/>
    <w:rsid w:val="009659D4"/>
    <w:rsid w:val="00A501C1"/>
    <w:rsid w:val="00B42FEF"/>
    <w:rsid w:val="00C3463B"/>
    <w:rsid w:val="00E54144"/>
    <w:rsid w:val="00EA299F"/>
    <w:rsid w:val="00EC4917"/>
    <w:rsid w:val="00ED3F18"/>
    <w:rsid w:val="00EE4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0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1C1"/>
  </w:style>
  <w:style w:type="paragraph" w:styleId="Header">
    <w:name w:val="header"/>
    <w:basedOn w:val="Normal"/>
    <w:link w:val="HeaderChar"/>
    <w:uiPriority w:val="99"/>
    <w:semiHidden/>
    <w:unhideWhenUsed/>
    <w:rsid w:val="00A501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1C1"/>
  </w:style>
  <w:style w:type="character" w:styleId="PageNumber">
    <w:name w:val="page number"/>
    <w:basedOn w:val="DefaultParagraphFont"/>
    <w:rsid w:val="00A501C1"/>
  </w:style>
  <w:style w:type="paragraph" w:styleId="ListParagraph">
    <w:name w:val="List Paragraph"/>
    <w:basedOn w:val="Normal"/>
    <w:uiPriority w:val="34"/>
    <w:qFormat/>
    <w:rsid w:val="007C265B"/>
    <w:pPr>
      <w:ind w:left="720"/>
      <w:contextualSpacing/>
    </w:pPr>
  </w:style>
  <w:style w:type="character" w:customStyle="1" w:styleId="apple-converted-space">
    <w:name w:val="apple-converted-space"/>
    <w:basedOn w:val="DefaultParagraphFont"/>
    <w:rsid w:val="00150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Dell</cp:lastModifiedBy>
  <cp:revision>5</cp:revision>
  <dcterms:created xsi:type="dcterms:W3CDTF">2021-07-15T07:28:00Z</dcterms:created>
  <dcterms:modified xsi:type="dcterms:W3CDTF">2021-07-15T13:15:00Z</dcterms:modified>
</cp:coreProperties>
</file>