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CF6EE" w14:textId="631467FA" w:rsidR="004317B2" w:rsidRPr="0022289E" w:rsidRDefault="00803F54" w:rsidP="00EF62C6">
      <w:pPr>
        <w:pStyle w:val="BodyText"/>
        <w:tabs>
          <w:tab w:val="left" w:pos="4846"/>
        </w:tabs>
        <w:spacing w:after="0"/>
        <w:ind w:firstLine="0"/>
        <w:jc w:val="both"/>
        <w:rPr>
          <w:b/>
          <w:bCs/>
          <w:color w:val="auto"/>
          <w:sz w:val="26"/>
          <w:szCs w:val="26"/>
        </w:rPr>
      </w:pPr>
      <w:r w:rsidRPr="0022289E">
        <w:rPr>
          <w:color w:val="auto"/>
          <w:sz w:val="26"/>
          <w:szCs w:val="26"/>
        </w:rPr>
        <w:t xml:space="preserve">UBND TỈNH QUẢNG TRỊ </w:t>
      </w:r>
      <w:r w:rsidR="00EF62C6">
        <w:rPr>
          <w:color w:val="auto"/>
          <w:sz w:val="26"/>
          <w:szCs w:val="26"/>
          <w:lang w:val="en-US"/>
        </w:rPr>
        <w:t xml:space="preserve">         </w:t>
      </w:r>
      <w:r w:rsidR="004317B2" w:rsidRPr="0022289E">
        <w:rPr>
          <w:color w:val="auto"/>
          <w:sz w:val="26"/>
          <w:szCs w:val="26"/>
        </w:rPr>
        <w:t xml:space="preserve"> </w:t>
      </w:r>
      <w:r w:rsidRPr="0022289E">
        <w:rPr>
          <w:b/>
          <w:bCs/>
          <w:color w:val="auto"/>
          <w:sz w:val="26"/>
          <w:szCs w:val="26"/>
        </w:rPr>
        <w:t xml:space="preserve">CỘNG HOÀ XÃ HỘI CHỦ NGHĨA VIỆT NAM </w:t>
      </w:r>
    </w:p>
    <w:p w14:paraId="0BA39680" w14:textId="228D1444" w:rsidR="0093771B" w:rsidRDefault="00803F54" w:rsidP="00EF62C6">
      <w:pPr>
        <w:pStyle w:val="BodyText"/>
        <w:tabs>
          <w:tab w:val="left" w:pos="4846"/>
        </w:tabs>
        <w:spacing w:after="0"/>
        <w:ind w:firstLine="0"/>
        <w:jc w:val="both"/>
        <w:rPr>
          <w:b/>
          <w:bCs/>
          <w:color w:val="auto"/>
          <w:sz w:val="26"/>
          <w:szCs w:val="26"/>
        </w:rPr>
      </w:pPr>
      <w:r w:rsidRPr="0022289E">
        <w:rPr>
          <w:b/>
          <w:bCs/>
          <w:color w:val="auto"/>
          <w:sz w:val="26"/>
          <w:szCs w:val="26"/>
        </w:rPr>
        <w:t>SỞ</w:t>
      </w:r>
      <w:r w:rsidR="004317B2" w:rsidRPr="0022289E">
        <w:rPr>
          <w:b/>
          <w:bCs/>
          <w:color w:val="auto"/>
          <w:sz w:val="26"/>
          <w:szCs w:val="26"/>
        </w:rPr>
        <w:t xml:space="preserve"> </w:t>
      </w:r>
      <w:r w:rsidRPr="0022289E">
        <w:rPr>
          <w:b/>
          <w:bCs/>
          <w:color w:val="auto"/>
          <w:sz w:val="26"/>
          <w:szCs w:val="26"/>
        </w:rPr>
        <w:t>K</w:t>
      </w:r>
      <w:r w:rsidRPr="0022289E">
        <w:rPr>
          <w:b/>
          <w:bCs/>
          <w:color w:val="auto"/>
          <w:sz w:val="26"/>
          <w:szCs w:val="26"/>
          <w:u w:val="single"/>
        </w:rPr>
        <w:t>Ế HOẠCH VÀ Đ</w:t>
      </w:r>
      <w:r w:rsidRPr="0022289E">
        <w:rPr>
          <w:b/>
          <w:bCs/>
          <w:color w:val="auto"/>
          <w:sz w:val="26"/>
          <w:szCs w:val="26"/>
        </w:rPr>
        <w:t>ẦU TƯ</w:t>
      </w:r>
      <w:r w:rsidRPr="0022289E">
        <w:rPr>
          <w:b/>
          <w:bCs/>
          <w:color w:val="auto"/>
          <w:sz w:val="26"/>
          <w:szCs w:val="26"/>
        </w:rPr>
        <w:tab/>
        <w:t>Độc lập - Tự do - Hạnh phúc</w:t>
      </w:r>
    </w:p>
    <w:p w14:paraId="20E5BA9D" w14:textId="77777777" w:rsidR="00EF62C6" w:rsidRPr="00EF62C6" w:rsidRDefault="00EF62C6" w:rsidP="00EF62C6">
      <w:pPr>
        <w:pStyle w:val="BodyText"/>
        <w:tabs>
          <w:tab w:val="left" w:pos="4846"/>
        </w:tabs>
        <w:spacing w:after="0"/>
        <w:ind w:firstLine="0"/>
        <w:jc w:val="both"/>
        <w:rPr>
          <w:color w:val="auto"/>
          <w:sz w:val="22"/>
          <w:szCs w:val="26"/>
        </w:rPr>
      </w:pPr>
    </w:p>
    <w:p w14:paraId="0BA39681" w14:textId="2F37BB82" w:rsidR="0093771B" w:rsidRPr="00A23575" w:rsidRDefault="00803F54" w:rsidP="00EF62C6">
      <w:pPr>
        <w:pStyle w:val="BodyText"/>
        <w:tabs>
          <w:tab w:val="left" w:pos="3658"/>
        </w:tabs>
        <w:spacing w:after="300" w:line="259" w:lineRule="auto"/>
        <w:ind w:firstLine="0"/>
        <w:rPr>
          <w:color w:val="auto"/>
          <w:sz w:val="26"/>
          <w:szCs w:val="26"/>
          <w:lang w:val="en-US"/>
        </w:rPr>
      </w:pPr>
      <w:r w:rsidRPr="0022289E">
        <w:rPr>
          <w:color w:val="auto"/>
          <w:sz w:val="26"/>
          <w:szCs w:val="26"/>
        </w:rPr>
        <w:t xml:space="preserve">Số: </w:t>
      </w:r>
      <w:r w:rsidR="004317B2" w:rsidRPr="0022289E">
        <w:rPr>
          <w:color w:val="auto"/>
          <w:sz w:val="26"/>
          <w:szCs w:val="26"/>
        </w:rPr>
        <w:t xml:space="preserve">     </w:t>
      </w:r>
      <w:r w:rsidRPr="0022289E">
        <w:rPr>
          <w:color w:val="auto"/>
          <w:sz w:val="26"/>
          <w:szCs w:val="26"/>
        </w:rPr>
        <w:t xml:space="preserve"> /BC-SKH</w:t>
      </w:r>
      <w:r w:rsidR="00A23575">
        <w:rPr>
          <w:color w:val="auto"/>
          <w:sz w:val="26"/>
          <w:szCs w:val="26"/>
          <w:lang w:val="en-US"/>
        </w:rPr>
        <w:t>ĐT</w:t>
      </w:r>
      <w:r w:rsidRPr="0022289E">
        <w:rPr>
          <w:color w:val="auto"/>
          <w:sz w:val="26"/>
          <w:szCs w:val="26"/>
        </w:rPr>
        <w:tab/>
      </w:r>
      <w:r w:rsidR="00EF62C6">
        <w:rPr>
          <w:color w:val="auto"/>
          <w:sz w:val="26"/>
          <w:szCs w:val="26"/>
          <w:lang w:val="en-US"/>
        </w:rPr>
        <w:t xml:space="preserve">                   </w:t>
      </w:r>
      <w:r w:rsidRPr="0022289E">
        <w:rPr>
          <w:i/>
          <w:iCs/>
          <w:color w:val="auto"/>
          <w:sz w:val="26"/>
          <w:szCs w:val="26"/>
        </w:rPr>
        <w:t xml:space="preserve">Quảng Trị, ngày </w:t>
      </w:r>
      <w:r w:rsidR="004317B2" w:rsidRPr="0022289E">
        <w:rPr>
          <w:i/>
          <w:iCs/>
          <w:color w:val="auto"/>
          <w:sz w:val="26"/>
          <w:szCs w:val="26"/>
        </w:rPr>
        <w:t xml:space="preserve">   </w:t>
      </w:r>
      <w:r w:rsidRPr="0022289E">
        <w:rPr>
          <w:i/>
          <w:iCs/>
          <w:color w:val="auto"/>
          <w:sz w:val="26"/>
          <w:szCs w:val="26"/>
        </w:rPr>
        <w:t xml:space="preserve"> tháng </w:t>
      </w:r>
      <w:r w:rsidR="00CC2E60" w:rsidRPr="0022289E">
        <w:rPr>
          <w:i/>
          <w:iCs/>
          <w:color w:val="auto"/>
          <w:sz w:val="26"/>
          <w:szCs w:val="26"/>
        </w:rPr>
        <w:t xml:space="preserve"> </w:t>
      </w:r>
      <w:r w:rsidR="00A23575">
        <w:rPr>
          <w:i/>
          <w:iCs/>
          <w:color w:val="auto"/>
          <w:sz w:val="26"/>
          <w:szCs w:val="26"/>
          <w:lang w:val="en-US"/>
        </w:rPr>
        <w:t xml:space="preserve">   </w:t>
      </w:r>
      <w:r w:rsidR="00CC2E60" w:rsidRPr="0022289E">
        <w:rPr>
          <w:i/>
          <w:iCs/>
          <w:color w:val="auto"/>
          <w:sz w:val="26"/>
          <w:szCs w:val="26"/>
        </w:rPr>
        <w:t xml:space="preserve"> </w:t>
      </w:r>
      <w:r w:rsidRPr="0022289E">
        <w:rPr>
          <w:i/>
          <w:iCs/>
          <w:color w:val="auto"/>
          <w:sz w:val="26"/>
          <w:szCs w:val="26"/>
        </w:rPr>
        <w:t>năm 202</w:t>
      </w:r>
      <w:r w:rsidR="00A23575">
        <w:rPr>
          <w:i/>
          <w:iCs/>
          <w:color w:val="auto"/>
          <w:sz w:val="26"/>
          <w:szCs w:val="26"/>
          <w:lang w:val="en-US"/>
        </w:rPr>
        <w:t>4</w:t>
      </w:r>
    </w:p>
    <w:p w14:paraId="0BA39682" w14:textId="77777777" w:rsidR="0093771B" w:rsidRPr="0022289E" w:rsidRDefault="00803F54" w:rsidP="00A7595A">
      <w:pPr>
        <w:pStyle w:val="BodyText"/>
        <w:spacing w:before="600" w:after="0"/>
        <w:ind w:firstLine="0"/>
        <w:jc w:val="center"/>
        <w:rPr>
          <w:color w:val="auto"/>
        </w:rPr>
      </w:pPr>
      <w:r w:rsidRPr="0022289E">
        <w:rPr>
          <w:b/>
          <w:bCs/>
          <w:color w:val="auto"/>
        </w:rPr>
        <w:t>BÁO CÁO</w:t>
      </w:r>
    </w:p>
    <w:p w14:paraId="6A1D47C9" w14:textId="0BE80339" w:rsidR="00A7595A" w:rsidRPr="0022289E" w:rsidRDefault="00803F54" w:rsidP="00A7595A">
      <w:pPr>
        <w:pStyle w:val="BodyText"/>
        <w:spacing w:after="0"/>
        <w:ind w:firstLine="0"/>
        <w:jc w:val="center"/>
        <w:rPr>
          <w:b/>
          <w:bCs/>
          <w:color w:val="auto"/>
        </w:rPr>
      </w:pPr>
      <w:r w:rsidRPr="0022289E">
        <w:rPr>
          <w:b/>
          <w:bCs/>
          <w:color w:val="auto"/>
        </w:rPr>
        <w:t xml:space="preserve">Kết quả thẩm định Báo cáo đề xuất chủ trương đầu tư </w:t>
      </w:r>
      <w:r w:rsidR="00A7595A" w:rsidRPr="0022289E">
        <w:rPr>
          <w:b/>
          <w:bCs/>
          <w:color w:val="auto"/>
        </w:rPr>
        <w:t>công trình</w:t>
      </w:r>
      <w:r w:rsidRPr="0022289E">
        <w:rPr>
          <w:b/>
          <w:bCs/>
          <w:color w:val="auto"/>
        </w:rPr>
        <w:t xml:space="preserve">: </w:t>
      </w:r>
    </w:p>
    <w:p w14:paraId="0BA39683" w14:textId="6F774CF7" w:rsidR="0093771B" w:rsidRPr="0022289E" w:rsidRDefault="00F97793" w:rsidP="00A7595A">
      <w:pPr>
        <w:pStyle w:val="BodyText"/>
        <w:spacing w:after="0"/>
        <w:ind w:firstLine="0"/>
        <w:jc w:val="center"/>
        <w:rPr>
          <w:color w:val="auto"/>
        </w:rPr>
      </w:pPr>
      <w:r>
        <w:rPr>
          <w:b/>
          <w:bCs/>
          <w:color w:val="auto"/>
        </w:rPr>
        <w:t>Kè chống sạt lỡ bờ sông Đakrông đoạn qua địa bàn huyện Đakrông</w:t>
      </w:r>
    </w:p>
    <w:p w14:paraId="565B5AC9" w14:textId="77777777" w:rsidR="00A7595A" w:rsidRPr="0022289E" w:rsidRDefault="00A7595A" w:rsidP="00A7595A">
      <w:pPr>
        <w:pStyle w:val="BodyText"/>
        <w:spacing w:after="0" w:line="264" w:lineRule="auto"/>
        <w:ind w:firstLine="567"/>
        <w:jc w:val="both"/>
        <w:rPr>
          <w:color w:val="auto"/>
        </w:rPr>
      </w:pPr>
    </w:p>
    <w:p w14:paraId="66891D78" w14:textId="5AAB5B51" w:rsidR="00F7315D" w:rsidRPr="0022289E" w:rsidRDefault="00F7315D" w:rsidP="00F7315D">
      <w:pPr>
        <w:jc w:val="center"/>
        <w:rPr>
          <w:rFonts w:ascii="Times New Roman" w:hAnsi="Times New Roman" w:cs="Times New Roman"/>
          <w:color w:val="auto"/>
          <w:sz w:val="28"/>
          <w:szCs w:val="28"/>
        </w:rPr>
      </w:pPr>
      <w:r w:rsidRPr="0022289E">
        <w:rPr>
          <w:rFonts w:ascii="Times New Roman" w:hAnsi="Times New Roman" w:cs="Times New Roman"/>
          <w:color w:val="auto"/>
          <w:sz w:val="28"/>
          <w:szCs w:val="28"/>
        </w:rPr>
        <w:t xml:space="preserve">Kính gửi: </w:t>
      </w:r>
      <w:r w:rsidR="00F97793">
        <w:rPr>
          <w:rFonts w:ascii="Times New Roman" w:hAnsi="Times New Roman" w:cs="Times New Roman"/>
          <w:color w:val="auto"/>
          <w:sz w:val="28"/>
          <w:szCs w:val="28"/>
          <w:lang w:val="en-US"/>
        </w:rPr>
        <w:t>UBND huyện Đakrông</w:t>
      </w:r>
      <w:r w:rsidRPr="0022289E">
        <w:rPr>
          <w:rFonts w:ascii="Times New Roman" w:hAnsi="Times New Roman" w:cs="Times New Roman"/>
          <w:color w:val="auto"/>
          <w:sz w:val="28"/>
          <w:szCs w:val="28"/>
        </w:rPr>
        <w:t>.</w:t>
      </w:r>
    </w:p>
    <w:p w14:paraId="5772B4A6" w14:textId="77777777" w:rsidR="00F7315D" w:rsidRPr="0022289E" w:rsidRDefault="00F7315D" w:rsidP="00A7595A">
      <w:pPr>
        <w:pStyle w:val="BodyText"/>
        <w:spacing w:after="0" w:line="264" w:lineRule="auto"/>
        <w:ind w:firstLine="567"/>
        <w:jc w:val="both"/>
        <w:rPr>
          <w:color w:val="auto"/>
        </w:rPr>
      </w:pPr>
    </w:p>
    <w:p w14:paraId="0BA39685" w14:textId="2980BD25" w:rsidR="0093771B" w:rsidRPr="0022289E" w:rsidRDefault="00803F54" w:rsidP="004E198E">
      <w:pPr>
        <w:pStyle w:val="BodyText"/>
        <w:spacing w:before="60" w:after="60" w:line="276" w:lineRule="auto"/>
        <w:ind w:firstLine="567"/>
        <w:jc w:val="both"/>
        <w:rPr>
          <w:color w:val="auto"/>
        </w:rPr>
      </w:pPr>
      <w:r w:rsidRPr="0022289E">
        <w:rPr>
          <w:color w:val="auto"/>
        </w:rPr>
        <w:t xml:space="preserve">Sở </w:t>
      </w:r>
      <w:r w:rsidR="008D1F6E" w:rsidRPr="0022289E">
        <w:rPr>
          <w:color w:val="auto"/>
        </w:rPr>
        <w:t>Kế</w:t>
      </w:r>
      <w:r w:rsidRPr="0022289E">
        <w:rPr>
          <w:color w:val="auto"/>
        </w:rPr>
        <w:t xml:space="preserve"> hoạch và Đầu tư nhận được Tờ trình số </w:t>
      </w:r>
      <w:r w:rsidR="00F97793">
        <w:rPr>
          <w:color w:val="auto"/>
          <w:lang w:val="en-US"/>
        </w:rPr>
        <w:t>1</w:t>
      </w:r>
      <w:r w:rsidR="004B2B47">
        <w:rPr>
          <w:color w:val="auto"/>
          <w:lang w:val="en-US"/>
        </w:rPr>
        <w:t>7</w:t>
      </w:r>
      <w:r w:rsidR="00501C76" w:rsidRPr="0022289E">
        <w:rPr>
          <w:color w:val="auto"/>
        </w:rPr>
        <w:t>/TTr-</w:t>
      </w:r>
      <w:r w:rsidR="00F97793">
        <w:rPr>
          <w:color w:val="auto"/>
          <w:lang w:val="en-US"/>
        </w:rPr>
        <w:t>UBND</w:t>
      </w:r>
      <w:r w:rsidR="00501C76" w:rsidRPr="0022289E">
        <w:rPr>
          <w:color w:val="auto"/>
        </w:rPr>
        <w:t xml:space="preserve"> ngày </w:t>
      </w:r>
      <w:r w:rsidR="002720C7">
        <w:rPr>
          <w:color w:val="auto"/>
          <w:lang w:val="en-US"/>
        </w:rPr>
        <w:t>2</w:t>
      </w:r>
      <w:r w:rsidR="004B2B47">
        <w:rPr>
          <w:color w:val="auto"/>
          <w:lang w:val="en-US"/>
        </w:rPr>
        <w:t>3</w:t>
      </w:r>
      <w:r w:rsidR="00916273">
        <w:rPr>
          <w:color w:val="auto"/>
          <w:lang w:val="en-US"/>
        </w:rPr>
        <w:t>/01</w:t>
      </w:r>
      <w:r w:rsidR="00912476" w:rsidRPr="0022289E">
        <w:rPr>
          <w:color w:val="auto"/>
        </w:rPr>
        <w:t>/202</w:t>
      </w:r>
      <w:r w:rsidR="00816F6F">
        <w:rPr>
          <w:color w:val="auto"/>
          <w:lang w:val="en-US"/>
        </w:rPr>
        <w:t>4</w:t>
      </w:r>
      <w:r w:rsidRPr="0022289E">
        <w:rPr>
          <w:color w:val="auto"/>
        </w:rPr>
        <w:t xml:space="preserve"> của </w:t>
      </w:r>
      <w:r w:rsidR="00F97793">
        <w:rPr>
          <w:color w:val="auto"/>
        </w:rPr>
        <w:t>UBND huyện Đakrông</w:t>
      </w:r>
      <w:r w:rsidRPr="0022289E">
        <w:rPr>
          <w:color w:val="auto"/>
        </w:rPr>
        <w:t xml:space="preserve"> về việc thẩm định</w:t>
      </w:r>
      <w:r w:rsidR="00B82567" w:rsidRPr="0022289E">
        <w:rPr>
          <w:color w:val="auto"/>
        </w:rPr>
        <w:t xml:space="preserve"> </w:t>
      </w:r>
      <w:r w:rsidR="00F97793">
        <w:rPr>
          <w:color w:val="auto"/>
          <w:lang w:val="en-US"/>
        </w:rPr>
        <w:t xml:space="preserve">và phê duyệt </w:t>
      </w:r>
      <w:r w:rsidRPr="0022289E">
        <w:rPr>
          <w:color w:val="auto"/>
        </w:rPr>
        <w:t xml:space="preserve">chủ trương đầu tư dự án: </w:t>
      </w:r>
      <w:r w:rsidR="00F97793">
        <w:rPr>
          <w:color w:val="auto"/>
        </w:rPr>
        <w:t>Kè chống sạt lỡ bờ sông Đakrông đoạn qua địa bàn huyện Đakrông</w:t>
      </w:r>
      <w:r w:rsidRPr="0022289E">
        <w:rPr>
          <w:color w:val="auto"/>
        </w:rPr>
        <w:t xml:space="preserve">. Sau khi nghiên cứu hồ sơ, Sở </w:t>
      </w:r>
      <w:r w:rsidR="00C131B6" w:rsidRPr="0022289E">
        <w:rPr>
          <w:color w:val="auto"/>
        </w:rPr>
        <w:t>Kế</w:t>
      </w:r>
      <w:r w:rsidRPr="0022289E">
        <w:rPr>
          <w:color w:val="auto"/>
        </w:rPr>
        <w:t xml:space="preserve"> hoạch và Đầu tư báo cáo kết quả thẩm định Báo cáo đề xuất chủ trương đầu tư dự án như sau:</w:t>
      </w:r>
    </w:p>
    <w:p w14:paraId="0BA39686" w14:textId="77777777" w:rsidR="0093771B" w:rsidRPr="0022289E" w:rsidRDefault="00803F54" w:rsidP="004E198E">
      <w:pPr>
        <w:pStyle w:val="BodyText"/>
        <w:spacing w:before="60" w:after="60" w:line="276" w:lineRule="auto"/>
        <w:ind w:firstLine="567"/>
        <w:jc w:val="center"/>
        <w:rPr>
          <w:color w:val="auto"/>
        </w:rPr>
      </w:pPr>
      <w:r w:rsidRPr="0022289E">
        <w:rPr>
          <w:b/>
          <w:bCs/>
          <w:color w:val="auto"/>
        </w:rPr>
        <w:t>Phần thứ nhất</w:t>
      </w:r>
    </w:p>
    <w:p w14:paraId="0BA39687" w14:textId="77777777" w:rsidR="0093771B" w:rsidRPr="0022289E" w:rsidRDefault="00803F54" w:rsidP="004E198E">
      <w:pPr>
        <w:pStyle w:val="Heading11"/>
        <w:keepNext/>
        <w:keepLines/>
        <w:spacing w:before="60" w:after="60" w:line="276" w:lineRule="auto"/>
        <w:ind w:firstLine="567"/>
        <w:jc w:val="center"/>
        <w:rPr>
          <w:color w:val="auto"/>
        </w:rPr>
      </w:pPr>
      <w:bookmarkStart w:id="0" w:name="bookmark2"/>
      <w:r w:rsidRPr="0022289E">
        <w:rPr>
          <w:color w:val="auto"/>
        </w:rPr>
        <w:t>TÀI LIỆU THẨM ĐỊNH VÀ TỔ CHỨC THẨM ĐỊNH</w:t>
      </w:r>
      <w:bookmarkEnd w:id="0"/>
    </w:p>
    <w:p w14:paraId="0BA39688" w14:textId="55040C39" w:rsidR="0093771B" w:rsidRPr="0022289E" w:rsidRDefault="00D958CE" w:rsidP="004E198E">
      <w:pPr>
        <w:pStyle w:val="Heading11"/>
        <w:keepNext/>
        <w:keepLines/>
        <w:spacing w:before="60" w:after="60" w:line="276" w:lineRule="auto"/>
        <w:ind w:firstLine="567"/>
        <w:jc w:val="both"/>
        <w:rPr>
          <w:color w:val="auto"/>
        </w:rPr>
      </w:pPr>
      <w:bookmarkStart w:id="1" w:name="bookmark3"/>
      <w:bookmarkStart w:id="2" w:name="bookmark0"/>
      <w:bookmarkStart w:id="3" w:name="bookmark1"/>
      <w:bookmarkStart w:id="4" w:name="bookmark4"/>
      <w:bookmarkEnd w:id="1"/>
      <w:r w:rsidRPr="0022289E">
        <w:rPr>
          <w:color w:val="auto"/>
        </w:rPr>
        <w:t xml:space="preserve">I. </w:t>
      </w:r>
      <w:r w:rsidR="00803F54" w:rsidRPr="0022289E">
        <w:rPr>
          <w:color w:val="auto"/>
        </w:rPr>
        <w:t>HỒ SƠ TÀI LIỆU THẨM ĐỊNH</w:t>
      </w:r>
      <w:bookmarkEnd w:id="2"/>
      <w:bookmarkEnd w:id="3"/>
      <w:bookmarkEnd w:id="4"/>
    </w:p>
    <w:p w14:paraId="0CCD4E63" w14:textId="490ED253" w:rsidR="003B4791" w:rsidRPr="0022289E" w:rsidRDefault="00D958CE" w:rsidP="004E198E">
      <w:pPr>
        <w:pStyle w:val="BodyText"/>
        <w:spacing w:before="60" w:after="60" w:line="276" w:lineRule="auto"/>
        <w:ind w:firstLine="567"/>
        <w:jc w:val="both"/>
        <w:rPr>
          <w:color w:val="auto"/>
        </w:rPr>
      </w:pPr>
      <w:bookmarkStart w:id="5" w:name="bookmark5"/>
      <w:bookmarkEnd w:id="5"/>
      <w:r w:rsidRPr="0022289E">
        <w:rPr>
          <w:color w:val="auto"/>
        </w:rPr>
        <w:t xml:space="preserve">1. </w:t>
      </w:r>
      <w:r w:rsidR="00803F54" w:rsidRPr="0022289E">
        <w:rPr>
          <w:color w:val="auto"/>
        </w:rPr>
        <w:t xml:space="preserve">Tờ trình </w:t>
      </w:r>
      <w:bookmarkStart w:id="6" w:name="_GoBack"/>
      <w:bookmarkEnd w:id="6"/>
      <w:r w:rsidR="00803F54" w:rsidRPr="0022289E">
        <w:rPr>
          <w:color w:val="auto"/>
        </w:rPr>
        <w:t xml:space="preserve">đề nghị thẩm định báo cáo đề xuất chủ trương đầu tư (số </w:t>
      </w:r>
      <w:r w:rsidR="00F97793">
        <w:rPr>
          <w:color w:val="auto"/>
          <w:lang w:val="en-US"/>
        </w:rPr>
        <w:t>1</w:t>
      </w:r>
      <w:r w:rsidR="004B2B47">
        <w:rPr>
          <w:color w:val="auto"/>
          <w:lang w:val="en-US"/>
        </w:rPr>
        <w:t>7</w:t>
      </w:r>
      <w:r w:rsidR="00F97793" w:rsidRPr="0022289E">
        <w:rPr>
          <w:color w:val="auto"/>
        </w:rPr>
        <w:t>/TTr-</w:t>
      </w:r>
      <w:r w:rsidR="00F97793">
        <w:rPr>
          <w:color w:val="auto"/>
          <w:lang w:val="en-US"/>
        </w:rPr>
        <w:t>UBND</w:t>
      </w:r>
      <w:r w:rsidR="00F97793" w:rsidRPr="0022289E">
        <w:rPr>
          <w:color w:val="auto"/>
        </w:rPr>
        <w:t xml:space="preserve"> ngày </w:t>
      </w:r>
      <w:r w:rsidR="002720C7">
        <w:rPr>
          <w:color w:val="auto"/>
          <w:lang w:val="en-US"/>
        </w:rPr>
        <w:t>2</w:t>
      </w:r>
      <w:r w:rsidR="004B2B47">
        <w:rPr>
          <w:color w:val="auto"/>
          <w:lang w:val="en-US"/>
        </w:rPr>
        <w:t>3</w:t>
      </w:r>
      <w:r w:rsidR="00F97793">
        <w:rPr>
          <w:color w:val="auto"/>
          <w:lang w:val="en-US"/>
        </w:rPr>
        <w:t>/01</w:t>
      </w:r>
      <w:r w:rsidR="00F97793" w:rsidRPr="0022289E">
        <w:rPr>
          <w:color w:val="auto"/>
        </w:rPr>
        <w:t>/202</w:t>
      </w:r>
      <w:r w:rsidR="00F97793">
        <w:rPr>
          <w:color w:val="auto"/>
          <w:lang w:val="en-US"/>
        </w:rPr>
        <w:t>4</w:t>
      </w:r>
      <w:r w:rsidR="00803F54" w:rsidRPr="0022289E">
        <w:rPr>
          <w:color w:val="auto"/>
        </w:rPr>
        <w:t>)</w:t>
      </w:r>
      <w:bookmarkStart w:id="7" w:name="bookmark6"/>
      <w:bookmarkEnd w:id="7"/>
    </w:p>
    <w:p w14:paraId="2AEB6BC2" w14:textId="77777777" w:rsidR="003B4791" w:rsidRPr="0022289E" w:rsidRDefault="003B4791" w:rsidP="004E198E">
      <w:pPr>
        <w:pStyle w:val="BodyText"/>
        <w:spacing w:before="60" w:after="60" w:line="276" w:lineRule="auto"/>
        <w:ind w:firstLine="567"/>
        <w:jc w:val="both"/>
        <w:rPr>
          <w:color w:val="auto"/>
        </w:rPr>
      </w:pPr>
      <w:r w:rsidRPr="0022289E">
        <w:rPr>
          <w:color w:val="auto"/>
        </w:rPr>
        <w:t xml:space="preserve">2. </w:t>
      </w:r>
      <w:r w:rsidR="00803F54" w:rsidRPr="0022289E">
        <w:rPr>
          <w:color w:val="auto"/>
        </w:rPr>
        <w:t>Báo cáo đề xuất chủ trương đầu tư theo quy định của Luật Đầu tư công.</w:t>
      </w:r>
      <w:bookmarkStart w:id="8" w:name="bookmark7"/>
      <w:bookmarkEnd w:id="8"/>
    </w:p>
    <w:p w14:paraId="0B8481EE" w14:textId="519A16D7" w:rsidR="003B4791" w:rsidRPr="0022289E" w:rsidRDefault="003B4791" w:rsidP="004E198E">
      <w:pPr>
        <w:pStyle w:val="BodyText"/>
        <w:spacing w:before="60" w:after="60" w:line="276" w:lineRule="auto"/>
        <w:ind w:firstLine="567"/>
        <w:jc w:val="both"/>
        <w:rPr>
          <w:color w:val="auto"/>
        </w:rPr>
      </w:pPr>
      <w:r w:rsidRPr="0022289E">
        <w:rPr>
          <w:color w:val="auto"/>
        </w:rPr>
        <w:t xml:space="preserve">3. </w:t>
      </w:r>
      <w:r w:rsidR="00803F54" w:rsidRPr="0022289E">
        <w:rPr>
          <w:color w:val="auto"/>
        </w:rPr>
        <w:t xml:space="preserve">Báo cáo thẩm định nội bộ của </w:t>
      </w:r>
      <w:r w:rsidR="00F97793">
        <w:rPr>
          <w:color w:val="auto"/>
        </w:rPr>
        <w:t>UBND huyện Đakrông</w:t>
      </w:r>
      <w:r w:rsidR="00803F54" w:rsidRPr="0022289E">
        <w:rPr>
          <w:color w:val="auto"/>
        </w:rPr>
        <w:t xml:space="preserve"> (số </w:t>
      </w:r>
      <w:r w:rsidR="00952F61">
        <w:rPr>
          <w:color w:val="auto"/>
          <w:lang w:val="en-US"/>
        </w:rPr>
        <w:t>3</w:t>
      </w:r>
      <w:r w:rsidR="004B2B47">
        <w:rPr>
          <w:color w:val="auto"/>
          <w:lang w:val="en-US"/>
        </w:rPr>
        <w:t>6</w:t>
      </w:r>
      <w:r w:rsidR="00816F6F">
        <w:rPr>
          <w:color w:val="auto"/>
          <w:lang w:val="en-US"/>
        </w:rPr>
        <w:t>/</w:t>
      </w:r>
      <w:r w:rsidR="00816F6F">
        <w:rPr>
          <w:color w:val="auto"/>
        </w:rPr>
        <w:t>BC-</w:t>
      </w:r>
      <w:r w:rsidR="009D7AF9">
        <w:rPr>
          <w:color w:val="auto"/>
          <w:lang w:val="en-US"/>
        </w:rPr>
        <w:t>UBND</w:t>
      </w:r>
      <w:r w:rsidR="00985A2A" w:rsidRPr="0022289E">
        <w:rPr>
          <w:color w:val="auto"/>
        </w:rPr>
        <w:t xml:space="preserve"> ngày </w:t>
      </w:r>
      <w:r w:rsidR="002720C7">
        <w:rPr>
          <w:color w:val="auto"/>
          <w:lang w:val="en-US"/>
        </w:rPr>
        <w:t>2</w:t>
      </w:r>
      <w:r w:rsidR="004B2B47">
        <w:rPr>
          <w:color w:val="auto"/>
          <w:lang w:val="en-US"/>
        </w:rPr>
        <w:t>3</w:t>
      </w:r>
      <w:r w:rsidR="00816F6F">
        <w:rPr>
          <w:color w:val="auto"/>
          <w:lang w:val="en-US"/>
        </w:rPr>
        <w:t>/01/</w:t>
      </w:r>
      <w:r w:rsidR="0027492C" w:rsidRPr="0022289E">
        <w:rPr>
          <w:color w:val="auto"/>
        </w:rPr>
        <w:t>202</w:t>
      </w:r>
      <w:r w:rsidR="00816F6F">
        <w:rPr>
          <w:color w:val="auto"/>
          <w:lang w:val="en-US"/>
        </w:rPr>
        <w:t>4</w:t>
      </w:r>
      <w:r w:rsidR="00803F54" w:rsidRPr="0022289E">
        <w:rPr>
          <w:color w:val="auto"/>
        </w:rPr>
        <w:t>).</w:t>
      </w:r>
      <w:bookmarkStart w:id="9" w:name="bookmark10"/>
      <w:bookmarkStart w:id="10" w:name="bookmark11"/>
      <w:bookmarkStart w:id="11" w:name="bookmark8"/>
      <w:bookmarkStart w:id="12" w:name="bookmark9"/>
      <w:bookmarkEnd w:id="9"/>
    </w:p>
    <w:p w14:paraId="0BA3968C" w14:textId="3757B349" w:rsidR="0093771B" w:rsidRPr="0022289E" w:rsidRDefault="003B4791" w:rsidP="004E198E">
      <w:pPr>
        <w:pStyle w:val="BodyText"/>
        <w:spacing w:before="60" w:after="60" w:line="276" w:lineRule="auto"/>
        <w:ind w:firstLine="567"/>
        <w:jc w:val="both"/>
        <w:rPr>
          <w:b/>
          <w:bCs/>
          <w:color w:val="auto"/>
        </w:rPr>
      </w:pPr>
      <w:r w:rsidRPr="0022289E">
        <w:rPr>
          <w:b/>
          <w:bCs/>
          <w:color w:val="auto"/>
        </w:rPr>
        <w:t xml:space="preserve">II. </w:t>
      </w:r>
      <w:r w:rsidR="00803F54" w:rsidRPr="0022289E">
        <w:rPr>
          <w:b/>
          <w:bCs/>
          <w:color w:val="auto"/>
        </w:rPr>
        <w:t>CÁC CĂN CỨ PHÁP LÝ ĐỂ THẨM ĐỊNH</w:t>
      </w:r>
      <w:bookmarkEnd w:id="10"/>
      <w:bookmarkEnd w:id="11"/>
      <w:bookmarkEnd w:id="12"/>
    </w:p>
    <w:p w14:paraId="4E3E4C9E" w14:textId="77777777" w:rsidR="00501C76" w:rsidRPr="0022289E" w:rsidRDefault="00501C76" w:rsidP="004E198E">
      <w:pPr>
        <w:spacing w:before="60" w:after="60" w:line="276" w:lineRule="auto"/>
        <w:ind w:firstLine="567"/>
        <w:jc w:val="both"/>
        <w:rPr>
          <w:rFonts w:ascii="Times New Roman" w:hAnsi="Times New Roman" w:cs="Times New Roman"/>
          <w:color w:val="auto"/>
          <w:sz w:val="28"/>
          <w:szCs w:val="28"/>
        </w:rPr>
      </w:pPr>
      <w:bookmarkStart w:id="13" w:name="bookmark12"/>
      <w:bookmarkStart w:id="14" w:name="bookmark18"/>
      <w:bookmarkStart w:id="15" w:name="bookmark16"/>
      <w:bookmarkStart w:id="16" w:name="bookmark17"/>
      <w:bookmarkStart w:id="17" w:name="bookmark19"/>
      <w:bookmarkEnd w:id="13"/>
      <w:bookmarkEnd w:id="14"/>
      <w:r w:rsidRPr="0022289E">
        <w:rPr>
          <w:rFonts w:ascii="Times New Roman" w:hAnsi="Times New Roman" w:cs="Times New Roman"/>
          <w:color w:val="auto"/>
          <w:sz w:val="28"/>
          <w:szCs w:val="28"/>
        </w:rPr>
        <w:t>1. Căn cứ Luật Đầu tư công ngày 13/6/2019;</w:t>
      </w:r>
    </w:p>
    <w:p w14:paraId="6AE967C0" w14:textId="77777777" w:rsidR="00816F6F" w:rsidRDefault="005C2A90" w:rsidP="004E198E">
      <w:pPr>
        <w:spacing w:before="60" w:after="60" w:line="276" w:lineRule="auto"/>
        <w:ind w:firstLine="567"/>
        <w:jc w:val="both"/>
        <w:rPr>
          <w:rFonts w:ascii="Times New Roman" w:hAnsi="Times New Roman" w:cs="Times New Roman"/>
          <w:color w:val="auto"/>
          <w:sz w:val="28"/>
          <w:szCs w:val="28"/>
        </w:rPr>
      </w:pPr>
      <w:r w:rsidRPr="0022289E">
        <w:rPr>
          <w:rFonts w:ascii="Times New Roman" w:hAnsi="Times New Roman" w:cs="Times New Roman"/>
          <w:color w:val="auto"/>
          <w:sz w:val="28"/>
          <w:szCs w:val="28"/>
          <w:lang w:val="en-US"/>
        </w:rPr>
        <w:t>2</w:t>
      </w:r>
      <w:r w:rsidR="00501C76" w:rsidRPr="0022289E">
        <w:rPr>
          <w:rFonts w:ascii="Times New Roman" w:hAnsi="Times New Roman" w:cs="Times New Roman"/>
          <w:color w:val="auto"/>
          <w:sz w:val="28"/>
          <w:szCs w:val="28"/>
        </w:rPr>
        <w:t>. Căn cứ Nghị định số 40/2020/NĐ-CP ngày 06/4/2020 của Chính phủ quy định chi tiết thi hành một số điều của Luật Đầu tư công;</w:t>
      </w:r>
    </w:p>
    <w:p w14:paraId="60B6B6ED" w14:textId="173E118F" w:rsidR="00501C76" w:rsidRPr="00816F6F" w:rsidRDefault="005C2A90" w:rsidP="004E198E">
      <w:pPr>
        <w:spacing w:before="60" w:after="60" w:line="276" w:lineRule="auto"/>
        <w:ind w:firstLine="567"/>
        <w:jc w:val="both"/>
        <w:rPr>
          <w:rFonts w:ascii="Times New Roman" w:hAnsi="Times New Roman" w:cs="Times New Roman"/>
          <w:color w:val="auto"/>
          <w:sz w:val="28"/>
          <w:szCs w:val="28"/>
        </w:rPr>
      </w:pPr>
      <w:r w:rsidRPr="00816F6F">
        <w:rPr>
          <w:rFonts w:ascii="Times New Roman" w:hAnsi="Times New Roman" w:cs="Times New Roman"/>
          <w:color w:val="auto"/>
          <w:sz w:val="28"/>
          <w:szCs w:val="28"/>
          <w:lang w:val="en-US"/>
        </w:rPr>
        <w:t>3</w:t>
      </w:r>
      <w:r w:rsidR="00501C76" w:rsidRPr="00816F6F">
        <w:rPr>
          <w:rFonts w:ascii="Times New Roman" w:hAnsi="Times New Roman" w:cs="Times New Roman"/>
          <w:color w:val="auto"/>
          <w:sz w:val="28"/>
          <w:szCs w:val="28"/>
        </w:rPr>
        <w:t xml:space="preserve">. Căn cứ Quyết định số </w:t>
      </w:r>
      <w:r w:rsidR="00816F6F" w:rsidRPr="00816F6F">
        <w:rPr>
          <w:rFonts w:ascii="Times New Roman" w:hAnsi="Times New Roman" w:cs="Times New Roman"/>
          <w:noProof/>
          <w:color w:val="auto"/>
          <w:sz w:val="28"/>
          <w:szCs w:val="28"/>
        </w:rPr>
        <w:t>1739/QĐ-TTg ngày 30/12/2023</w:t>
      </w:r>
      <w:r w:rsidR="00816F6F" w:rsidRPr="00816F6F">
        <w:rPr>
          <w:rFonts w:ascii="Times New Roman" w:hAnsi="Times New Roman" w:cs="Times New Roman"/>
          <w:noProof/>
          <w:color w:val="auto"/>
          <w:sz w:val="28"/>
          <w:szCs w:val="28"/>
          <w:lang w:val="en-US"/>
        </w:rPr>
        <w:t xml:space="preserve"> </w:t>
      </w:r>
      <w:r w:rsidR="00501C76" w:rsidRPr="00816F6F">
        <w:rPr>
          <w:rFonts w:ascii="Times New Roman" w:hAnsi="Times New Roman" w:cs="Times New Roman"/>
          <w:color w:val="auto"/>
          <w:sz w:val="28"/>
          <w:szCs w:val="28"/>
        </w:rPr>
        <w:t xml:space="preserve">của Thủ tướng chính phủ về việc </w:t>
      </w:r>
      <w:r w:rsidR="00816F6F" w:rsidRPr="00816F6F">
        <w:rPr>
          <w:rFonts w:ascii="Times New Roman" w:hAnsi="Times New Roman" w:cs="Times New Roman"/>
          <w:bCs/>
          <w:color w:val="auto"/>
          <w:sz w:val="28"/>
          <w:szCs w:val="28"/>
          <w:lang w:val="en-US" w:bidi="ar-SA"/>
        </w:rPr>
        <w:t>hỗ trợ từ nguồn dự phòng ngân sách trung ương năm 2023 cho một số địa phương khắc phục hậu quả thiên tai, sạt lở</w:t>
      </w:r>
      <w:r w:rsidR="00501C76" w:rsidRPr="00816F6F">
        <w:rPr>
          <w:rFonts w:ascii="Times New Roman" w:hAnsi="Times New Roman" w:cs="Times New Roman"/>
          <w:color w:val="auto"/>
          <w:sz w:val="28"/>
          <w:szCs w:val="28"/>
        </w:rPr>
        <w:t>;</w:t>
      </w:r>
    </w:p>
    <w:p w14:paraId="3029E8CD" w14:textId="2DA6B220" w:rsidR="003B4791" w:rsidRPr="0022289E" w:rsidRDefault="00816F6F" w:rsidP="004E198E">
      <w:pPr>
        <w:spacing w:before="60" w:after="60" w:line="276" w:lineRule="auto"/>
        <w:ind w:firstLine="567"/>
        <w:jc w:val="both"/>
        <w:rPr>
          <w:rFonts w:ascii="Times New Roman" w:eastAsia="SimSun" w:hAnsi="Times New Roman" w:cs="Times New Roman"/>
          <w:color w:val="auto"/>
          <w:sz w:val="28"/>
          <w:szCs w:val="28"/>
          <w:lang w:val="nl-NL"/>
        </w:rPr>
      </w:pPr>
      <w:r>
        <w:rPr>
          <w:rFonts w:ascii="Times New Roman" w:eastAsia="SimSun" w:hAnsi="Times New Roman" w:cs="Times New Roman"/>
          <w:color w:val="auto"/>
          <w:sz w:val="28"/>
          <w:szCs w:val="28"/>
          <w:lang w:val="nl-NL"/>
        </w:rPr>
        <w:t>4</w:t>
      </w:r>
      <w:r w:rsidR="00501C76" w:rsidRPr="0022289E">
        <w:rPr>
          <w:rFonts w:ascii="Times New Roman" w:eastAsia="SimSun" w:hAnsi="Times New Roman" w:cs="Times New Roman"/>
          <w:color w:val="auto"/>
          <w:sz w:val="28"/>
          <w:szCs w:val="28"/>
          <w:lang w:val="nl-NL"/>
        </w:rPr>
        <w:t xml:space="preserve">. Văn bản số </w:t>
      </w:r>
      <w:r>
        <w:rPr>
          <w:rFonts w:ascii="Times New Roman" w:eastAsia="SimSun" w:hAnsi="Times New Roman" w:cs="Times New Roman"/>
          <w:color w:val="auto"/>
          <w:sz w:val="28"/>
          <w:szCs w:val="28"/>
          <w:lang w:val="nl-NL"/>
        </w:rPr>
        <w:t>250</w:t>
      </w:r>
      <w:r w:rsidR="00501C76" w:rsidRPr="0022289E">
        <w:rPr>
          <w:rFonts w:ascii="Times New Roman" w:eastAsia="SimSun" w:hAnsi="Times New Roman" w:cs="Times New Roman"/>
          <w:color w:val="auto"/>
          <w:sz w:val="28"/>
          <w:szCs w:val="28"/>
          <w:lang w:val="nl-NL"/>
        </w:rPr>
        <w:t xml:space="preserve">/UBND-TH ngày </w:t>
      </w:r>
      <w:r>
        <w:rPr>
          <w:rFonts w:ascii="Times New Roman" w:eastAsia="SimSun" w:hAnsi="Times New Roman" w:cs="Times New Roman"/>
          <w:color w:val="auto"/>
          <w:sz w:val="28"/>
          <w:szCs w:val="28"/>
          <w:lang w:val="nl-NL"/>
        </w:rPr>
        <w:t>12/01/2024</w:t>
      </w:r>
      <w:r w:rsidR="00501C76" w:rsidRPr="0022289E">
        <w:rPr>
          <w:rFonts w:ascii="Times New Roman" w:eastAsia="SimSun" w:hAnsi="Times New Roman" w:cs="Times New Roman"/>
          <w:color w:val="auto"/>
          <w:sz w:val="28"/>
          <w:szCs w:val="28"/>
          <w:lang w:val="nl-NL"/>
        </w:rPr>
        <w:t xml:space="preserve"> của UBND tỉnh về việc </w:t>
      </w:r>
      <w:r>
        <w:rPr>
          <w:rFonts w:ascii="Times New Roman" w:eastAsia="SimSun" w:hAnsi="Times New Roman" w:cs="Times New Roman"/>
          <w:color w:val="auto"/>
          <w:sz w:val="28"/>
          <w:szCs w:val="28"/>
          <w:lang w:val="nl-NL"/>
        </w:rPr>
        <w:t>giao</w:t>
      </w:r>
      <w:r w:rsidR="00501C76" w:rsidRPr="0022289E">
        <w:rPr>
          <w:rFonts w:ascii="Times New Roman" w:eastAsia="SimSun" w:hAnsi="Times New Roman" w:cs="Times New Roman"/>
          <w:color w:val="auto"/>
          <w:sz w:val="28"/>
          <w:szCs w:val="28"/>
          <w:lang w:val="nl-NL"/>
        </w:rPr>
        <w:t xml:space="preserve"> lập</w:t>
      </w:r>
      <w:r>
        <w:rPr>
          <w:rFonts w:ascii="Times New Roman" w:eastAsia="SimSun" w:hAnsi="Times New Roman" w:cs="Times New Roman"/>
          <w:color w:val="auto"/>
          <w:sz w:val="28"/>
          <w:szCs w:val="28"/>
          <w:lang w:val="nl-NL"/>
        </w:rPr>
        <w:t xml:space="preserve"> báo cáo đề xuất </w:t>
      </w:r>
      <w:r w:rsidR="00501C76" w:rsidRPr="0022289E">
        <w:rPr>
          <w:rFonts w:ascii="Times New Roman" w:eastAsia="SimSun" w:hAnsi="Times New Roman" w:cs="Times New Roman"/>
          <w:color w:val="auto"/>
          <w:sz w:val="28"/>
          <w:szCs w:val="28"/>
          <w:lang w:val="nl-NL"/>
        </w:rPr>
        <w:t xml:space="preserve">chủ trương đầu tư các dự án </w:t>
      </w:r>
      <w:r>
        <w:rPr>
          <w:rFonts w:ascii="Times New Roman" w:eastAsia="SimSun" w:hAnsi="Times New Roman" w:cs="Times New Roman"/>
          <w:color w:val="auto"/>
          <w:sz w:val="28"/>
          <w:szCs w:val="28"/>
          <w:lang w:val="nl-NL"/>
        </w:rPr>
        <w:t>sử dụng</w:t>
      </w:r>
      <w:r w:rsidR="00501C76" w:rsidRPr="0022289E">
        <w:rPr>
          <w:rFonts w:ascii="Times New Roman" w:eastAsia="SimSun" w:hAnsi="Times New Roman" w:cs="Times New Roman"/>
          <w:color w:val="auto"/>
          <w:sz w:val="28"/>
          <w:szCs w:val="28"/>
          <w:lang w:val="nl-NL"/>
        </w:rPr>
        <w:t xml:space="preserve"> nguồn </w:t>
      </w:r>
      <w:r>
        <w:rPr>
          <w:rFonts w:ascii="Times New Roman" w:eastAsia="SimSun" w:hAnsi="Times New Roman" w:cs="Times New Roman"/>
          <w:color w:val="auto"/>
          <w:sz w:val="28"/>
          <w:szCs w:val="28"/>
          <w:lang w:val="nl-NL"/>
        </w:rPr>
        <w:t>vốn dự phòng ngân sách</w:t>
      </w:r>
      <w:r w:rsidR="00501C76" w:rsidRPr="0022289E">
        <w:rPr>
          <w:rFonts w:ascii="Times New Roman" w:eastAsia="SimSun" w:hAnsi="Times New Roman" w:cs="Times New Roman"/>
          <w:color w:val="auto"/>
          <w:sz w:val="28"/>
          <w:szCs w:val="28"/>
          <w:lang w:val="nl-NL"/>
        </w:rPr>
        <w:t xml:space="preserve"> Trung ương </w:t>
      </w:r>
      <w:r>
        <w:rPr>
          <w:rFonts w:ascii="Times New Roman" w:eastAsia="SimSun" w:hAnsi="Times New Roman" w:cs="Times New Roman"/>
          <w:color w:val="auto"/>
          <w:sz w:val="28"/>
          <w:szCs w:val="28"/>
          <w:lang w:val="nl-NL"/>
        </w:rPr>
        <w:t>năm 2023</w:t>
      </w:r>
      <w:r w:rsidR="00833A3B">
        <w:rPr>
          <w:rFonts w:ascii="Times New Roman" w:eastAsia="SimSun" w:hAnsi="Times New Roman" w:cs="Times New Roman"/>
          <w:color w:val="auto"/>
          <w:sz w:val="28"/>
          <w:szCs w:val="28"/>
          <w:lang w:val="nl-NL"/>
        </w:rPr>
        <w:t>;</w:t>
      </w:r>
    </w:p>
    <w:p w14:paraId="24A8C65B" w14:textId="3E35B67D" w:rsidR="00833A3B" w:rsidRDefault="00833A3B" w:rsidP="004E198E">
      <w:pPr>
        <w:spacing w:before="60" w:after="60" w:line="276" w:lineRule="auto"/>
        <w:ind w:firstLine="567"/>
        <w:jc w:val="both"/>
        <w:rPr>
          <w:rFonts w:ascii="Times New Roman" w:eastAsia="SimSun" w:hAnsi="Times New Roman" w:cs="Times New Roman"/>
          <w:color w:val="auto"/>
          <w:sz w:val="28"/>
          <w:szCs w:val="28"/>
          <w:lang w:val="nl-NL"/>
        </w:rPr>
      </w:pPr>
      <w:r>
        <w:rPr>
          <w:rFonts w:ascii="Times New Roman" w:eastAsia="SimSun" w:hAnsi="Times New Roman" w:cs="Times New Roman"/>
          <w:color w:val="auto"/>
          <w:sz w:val="28"/>
          <w:szCs w:val="28"/>
          <w:lang w:val="nl-NL"/>
        </w:rPr>
        <w:t xml:space="preserve">5. </w:t>
      </w:r>
      <w:r w:rsidRPr="0022289E">
        <w:rPr>
          <w:rFonts w:ascii="Times New Roman" w:eastAsia="SimSun" w:hAnsi="Times New Roman" w:cs="Times New Roman"/>
          <w:color w:val="auto"/>
          <w:sz w:val="28"/>
          <w:szCs w:val="28"/>
          <w:lang w:val="nl-NL"/>
        </w:rPr>
        <w:t xml:space="preserve">Văn bản số </w:t>
      </w:r>
      <w:r>
        <w:rPr>
          <w:rFonts w:ascii="Times New Roman" w:eastAsia="SimSun" w:hAnsi="Times New Roman" w:cs="Times New Roman"/>
          <w:color w:val="auto"/>
          <w:sz w:val="28"/>
          <w:szCs w:val="28"/>
          <w:lang w:val="nl-NL"/>
        </w:rPr>
        <w:t>297</w:t>
      </w:r>
      <w:r w:rsidRPr="0022289E">
        <w:rPr>
          <w:rFonts w:ascii="Times New Roman" w:eastAsia="SimSun" w:hAnsi="Times New Roman" w:cs="Times New Roman"/>
          <w:color w:val="auto"/>
          <w:sz w:val="28"/>
          <w:szCs w:val="28"/>
          <w:lang w:val="nl-NL"/>
        </w:rPr>
        <w:t xml:space="preserve">/UBND-TH ngày </w:t>
      </w:r>
      <w:r>
        <w:rPr>
          <w:rFonts w:ascii="Times New Roman" w:eastAsia="SimSun" w:hAnsi="Times New Roman" w:cs="Times New Roman"/>
          <w:color w:val="auto"/>
          <w:sz w:val="28"/>
          <w:szCs w:val="28"/>
          <w:lang w:val="nl-NL"/>
        </w:rPr>
        <w:t>15/01/2024</w:t>
      </w:r>
      <w:r w:rsidRPr="0022289E">
        <w:rPr>
          <w:rFonts w:ascii="Times New Roman" w:eastAsia="SimSun" w:hAnsi="Times New Roman" w:cs="Times New Roman"/>
          <w:color w:val="auto"/>
          <w:sz w:val="28"/>
          <w:szCs w:val="28"/>
          <w:lang w:val="nl-NL"/>
        </w:rPr>
        <w:t xml:space="preserve"> của UBND tỉnh</w:t>
      </w:r>
      <w:r>
        <w:rPr>
          <w:rFonts w:ascii="Times New Roman" w:eastAsia="SimSun" w:hAnsi="Times New Roman" w:cs="Times New Roman"/>
          <w:color w:val="auto"/>
          <w:sz w:val="28"/>
          <w:szCs w:val="28"/>
          <w:lang w:val="nl-NL"/>
        </w:rPr>
        <w:t xml:space="preserve"> về việc khẩn trương tổ chức thẩm định báo cáo đề xuất chủ trương đầu tư các dự án sử dụng nguồn vốn dự phòng NSTW năm 2023;</w:t>
      </w:r>
    </w:p>
    <w:p w14:paraId="6E9E684D" w14:textId="6F0C51DC" w:rsidR="00D95CAC" w:rsidRPr="00833A3B" w:rsidRDefault="00D95CAC" w:rsidP="004E198E">
      <w:pPr>
        <w:spacing w:before="60" w:after="60" w:line="276" w:lineRule="auto"/>
        <w:ind w:firstLine="567"/>
        <w:jc w:val="both"/>
        <w:rPr>
          <w:rFonts w:ascii="Times New Roman" w:hAnsi="Times New Roman" w:cs="Times New Roman"/>
          <w:color w:val="auto"/>
          <w:sz w:val="28"/>
          <w:szCs w:val="28"/>
          <w:lang w:val="en-US"/>
        </w:rPr>
      </w:pPr>
      <w:r w:rsidRPr="0022289E">
        <w:rPr>
          <w:rFonts w:ascii="Times New Roman" w:eastAsia="SimSun" w:hAnsi="Times New Roman" w:cs="Times New Roman"/>
          <w:color w:val="auto"/>
          <w:sz w:val="28"/>
          <w:szCs w:val="28"/>
          <w:lang w:val="nl-NL"/>
        </w:rPr>
        <w:t>6.</w:t>
      </w:r>
      <w:r w:rsidRPr="0022289E">
        <w:rPr>
          <w:rFonts w:ascii="Times New Roman" w:eastAsia="MS Mincho" w:hAnsi="Times New Roman" w:cs="Times New Roman"/>
          <w:color w:val="auto"/>
          <w:sz w:val="28"/>
          <w:szCs w:val="28"/>
        </w:rPr>
        <w:t xml:space="preserve"> Các văn bản liên quan khác</w:t>
      </w:r>
      <w:r w:rsidR="00833A3B">
        <w:rPr>
          <w:rFonts w:ascii="Times New Roman" w:eastAsia="MS Mincho" w:hAnsi="Times New Roman" w:cs="Times New Roman"/>
          <w:color w:val="auto"/>
          <w:sz w:val="28"/>
          <w:szCs w:val="28"/>
          <w:lang w:val="en-US"/>
        </w:rPr>
        <w:t>.</w:t>
      </w:r>
    </w:p>
    <w:p w14:paraId="6FE03CB8" w14:textId="77777777" w:rsidR="003B4791" w:rsidRPr="0022289E" w:rsidRDefault="003B4791" w:rsidP="004E198E">
      <w:pPr>
        <w:pStyle w:val="Heading11"/>
        <w:keepNext/>
        <w:keepLines/>
        <w:spacing w:before="60" w:after="60" w:line="276" w:lineRule="auto"/>
        <w:ind w:firstLine="567"/>
        <w:jc w:val="both"/>
        <w:rPr>
          <w:color w:val="auto"/>
        </w:rPr>
      </w:pPr>
      <w:r w:rsidRPr="0022289E">
        <w:rPr>
          <w:color w:val="auto"/>
        </w:rPr>
        <w:lastRenderedPageBreak/>
        <w:t xml:space="preserve">III. </w:t>
      </w:r>
      <w:r w:rsidR="00803F54" w:rsidRPr="0022289E">
        <w:rPr>
          <w:color w:val="auto"/>
        </w:rPr>
        <w:t>TỔ CHỨC THẨM ĐỊNH</w:t>
      </w:r>
      <w:bookmarkStart w:id="18" w:name="bookmark20"/>
      <w:bookmarkEnd w:id="15"/>
      <w:bookmarkEnd w:id="16"/>
      <w:bookmarkEnd w:id="17"/>
      <w:bookmarkEnd w:id="18"/>
    </w:p>
    <w:p w14:paraId="2D5EBC6A" w14:textId="77777777" w:rsidR="003B4791" w:rsidRPr="0022289E" w:rsidRDefault="003B4791" w:rsidP="004E198E">
      <w:pPr>
        <w:pStyle w:val="Heading11"/>
        <w:keepNext/>
        <w:keepLines/>
        <w:spacing w:before="60" w:after="60" w:line="276" w:lineRule="auto"/>
        <w:ind w:firstLine="567"/>
        <w:jc w:val="both"/>
        <w:rPr>
          <w:b w:val="0"/>
          <w:bCs w:val="0"/>
          <w:color w:val="auto"/>
        </w:rPr>
      </w:pPr>
      <w:r w:rsidRPr="0022289E">
        <w:rPr>
          <w:b w:val="0"/>
          <w:bCs w:val="0"/>
          <w:color w:val="auto"/>
        </w:rPr>
        <w:t xml:space="preserve">1. </w:t>
      </w:r>
      <w:r w:rsidR="00803F54" w:rsidRPr="0022289E">
        <w:rPr>
          <w:b w:val="0"/>
          <w:bCs w:val="0"/>
          <w:color w:val="auto"/>
        </w:rPr>
        <w:t xml:space="preserve">Đơn vị chủ trì thẩm định: Sở </w:t>
      </w:r>
      <w:r w:rsidR="00CA0071" w:rsidRPr="0022289E">
        <w:rPr>
          <w:b w:val="0"/>
          <w:bCs w:val="0"/>
          <w:color w:val="auto"/>
        </w:rPr>
        <w:t>Kế</w:t>
      </w:r>
      <w:r w:rsidR="00803F54" w:rsidRPr="0022289E">
        <w:rPr>
          <w:b w:val="0"/>
          <w:bCs w:val="0"/>
          <w:color w:val="auto"/>
        </w:rPr>
        <w:t xml:space="preserve"> hoạch và Đầu tư.</w:t>
      </w:r>
      <w:bookmarkStart w:id="19" w:name="bookmark21"/>
      <w:bookmarkEnd w:id="19"/>
    </w:p>
    <w:p w14:paraId="7D5CAC53" w14:textId="1A3A581E" w:rsidR="000A3E8D" w:rsidRPr="0022289E" w:rsidRDefault="003B4791" w:rsidP="004E198E">
      <w:pPr>
        <w:pStyle w:val="Heading11"/>
        <w:keepNext/>
        <w:keepLines/>
        <w:spacing w:before="60" w:after="60" w:line="276" w:lineRule="auto"/>
        <w:ind w:firstLine="567"/>
        <w:jc w:val="both"/>
        <w:rPr>
          <w:b w:val="0"/>
          <w:bCs w:val="0"/>
          <w:color w:val="auto"/>
        </w:rPr>
      </w:pPr>
      <w:r w:rsidRPr="0022289E">
        <w:rPr>
          <w:b w:val="0"/>
          <w:bCs w:val="0"/>
          <w:color w:val="auto"/>
        </w:rPr>
        <w:t xml:space="preserve">2. </w:t>
      </w:r>
      <w:r w:rsidR="00803F54" w:rsidRPr="0022289E">
        <w:rPr>
          <w:b w:val="0"/>
          <w:bCs w:val="0"/>
          <w:color w:val="auto"/>
        </w:rPr>
        <w:t xml:space="preserve">Đơn vị phối hợp thẩm định: </w:t>
      </w:r>
      <w:r w:rsidR="00D23384">
        <w:rPr>
          <w:b w:val="0"/>
          <w:bCs w:val="0"/>
          <w:color w:val="auto"/>
          <w:lang w:val="en-US"/>
        </w:rPr>
        <w:t>Ban Kinh tế Ngân sách – HĐND tỉnh</w:t>
      </w:r>
      <w:r w:rsidR="00D23384">
        <w:rPr>
          <w:b w:val="0"/>
          <w:bCs w:val="0"/>
          <w:color w:val="auto"/>
          <w:lang w:val="en-US"/>
        </w:rPr>
        <w:t xml:space="preserve">, </w:t>
      </w:r>
      <w:r w:rsidR="00816F6F">
        <w:rPr>
          <w:b w:val="0"/>
          <w:bCs w:val="0"/>
          <w:color w:val="auto"/>
          <w:lang w:val="en-US"/>
        </w:rPr>
        <w:t xml:space="preserve">Các </w:t>
      </w:r>
      <w:r w:rsidR="000A3E8D" w:rsidRPr="0022289E">
        <w:rPr>
          <w:b w:val="0"/>
          <w:bCs w:val="0"/>
          <w:color w:val="auto"/>
        </w:rPr>
        <w:t>Sở</w:t>
      </w:r>
      <w:r w:rsidR="00816F6F">
        <w:rPr>
          <w:b w:val="0"/>
          <w:bCs w:val="0"/>
          <w:color w:val="auto"/>
          <w:lang w:val="en-US"/>
        </w:rPr>
        <w:t>:</w:t>
      </w:r>
      <w:r w:rsidR="00082080">
        <w:rPr>
          <w:b w:val="0"/>
          <w:bCs w:val="0"/>
          <w:color w:val="auto"/>
        </w:rPr>
        <w:t xml:space="preserve"> Nông nghiệp và Phát t</w:t>
      </w:r>
      <w:r w:rsidR="00082080">
        <w:rPr>
          <w:b w:val="0"/>
          <w:bCs w:val="0"/>
          <w:color w:val="auto"/>
          <w:lang w:val="en-US"/>
        </w:rPr>
        <w:t>riển nông thôn</w:t>
      </w:r>
      <w:r w:rsidR="000A3E8D" w:rsidRPr="0022289E">
        <w:rPr>
          <w:b w:val="0"/>
          <w:bCs w:val="0"/>
          <w:color w:val="auto"/>
        </w:rPr>
        <w:t xml:space="preserve">, </w:t>
      </w:r>
      <w:r w:rsidR="00816F6F">
        <w:rPr>
          <w:b w:val="0"/>
          <w:bCs w:val="0"/>
          <w:color w:val="auto"/>
          <w:lang w:val="en-US"/>
        </w:rPr>
        <w:t xml:space="preserve">Xây dựng, Tài nguyên và Môi trường, </w:t>
      </w:r>
      <w:r w:rsidR="00FC0CA9">
        <w:rPr>
          <w:b w:val="0"/>
          <w:bCs w:val="0"/>
          <w:color w:val="auto"/>
          <w:lang w:val="en-US"/>
        </w:rPr>
        <w:t>Văn phòng BCH Phòng chống</w:t>
      </w:r>
      <w:r w:rsidR="00F97793">
        <w:rPr>
          <w:b w:val="0"/>
          <w:bCs w:val="0"/>
          <w:color w:val="auto"/>
          <w:lang w:val="en-US"/>
        </w:rPr>
        <w:t xml:space="preserve"> thiên tai và Tìm kiếm cứu nạn</w:t>
      </w:r>
      <w:r w:rsidR="00082080">
        <w:rPr>
          <w:b w:val="0"/>
          <w:bCs w:val="0"/>
          <w:color w:val="auto"/>
        </w:rPr>
        <w:t xml:space="preserve"> </w:t>
      </w:r>
      <w:r w:rsidR="00082080">
        <w:rPr>
          <w:b w:val="0"/>
          <w:bCs w:val="0"/>
          <w:color w:val="auto"/>
          <w:lang w:val="en-US"/>
        </w:rPr>
        <w:t>(</w:t>
      </w:r>
      <w:r w:rsidR="00082080" w:rsidRPr="0022289E">
        <w:rPr>
          <w:b w:val="0"/>
          <w:bCs w:val="0"/>
          <w:color w:val="auto"/>
        </w:rPr>
        <w:t>Các đơn vị có mời nhưng không tham dự gồm: VP UBND tỉnh</w:t>
      </w:r>
      <w:r w:rsidR="00082080">
        <w:rPr>
          <w:b w:val="0"/>
          <w:bCs w:val="0"/>
          <w:color w:val="auto"/>
          <w:lang w:val="en-US"/>
        </w:rPr>
        <w:t>, Sở Tài chính).</w:t>
      </w:r>
    </w:p>
    <w:p w14:paraId="0BA39694" w14:textId="23B54D21" w:rsidR="0093771B" w:rsidRPr="0022289E" w:rsidRDefault="003B4791" w:rsidP="004E198E">
      <w:pPr>
        <w:pStyle w:val="Heading11"/>
        <w:keepNext/>
        <w:keepLines/>
        <w:spacing w:before="60" w:after="60" w:line="276" w:lineRule="auto"/>
        <w:ind w:firstLine="567"/>
        <w:jc w:val="both"/>
        <w:rPr>
          <w:b w:val="0"/>
          <w:bCs w:val="0"/>
          <w:color w:val="auto"/>
        </w:rPr>
      </w:pPr>
      <w:r w:rsidRPr="0022289E">
        <w:rPr>
          <w:b w:val="0"/>
          <w:bCs w:val="0"/>
          <w:color w:val="auto"/>
        </w:rPr>
        <w:t xml:space="preserve">3. </w:t>
      </w:r>
      <w:r w:rsidR="00803F54" w:rsidRPr="0022289E">
        <w:rPr>
          <w:b w:val="0"/>
          <w:bCs w:val="0"/>
          <w:color w:val="auto"/>
        </w:rPr>
        <w:t xml:space="preserve">Hình thức thẩm định: Tổ chức </w:t>
      </w:r>
      <w:r w:rsidR="00501C76" w:rsidRPr="0022289E">
        <w:rPr>
          <w:b w:val="0"/>
          <w:bCs w:val="0"/>
          <w:color w:val="auto"/>
        </w:rPr>
        <w:t xml:space="preserve">hội nghị </w:t>
      </w:r>
      <w:r w:rsidR="00803F54" w:rsidRPr="0022289E">
        <w:rPr>
          <w:b w:val="0"/>
          <w:bCs w:val="0"/>
          <w:color w:val="auto"/>
        </w:rPr>
        <w:t>thẩm định.</w:t>
      </w:r>
    </w:p>
    <w:p w14:paraId="0BA39695" w14:textId="77777777" w:rsidR="0093771B" w:rsidRPr="0022289E" w:rsidRDefault="00803F54" w:rsidP="004E198E">
      <w:pPr>
        <w:pStyle w:val="BodyText"/>
        <w:spacing w:before="60" w:after="60" w:line="276" w:lineRule="auto"/>
        <w:ind w:firstLine="567"/>
        <w:jc w:val="center"/>
        <w:rPr>
          <w:color w:val="auto"/>
        </w:rPr>
      </w:pPr>
      <w:r w:rsidRPr="0022289E">
        <w:rPr>
          <w:b/>
          <w:bCs/>
          <w:color w:val="auto"/>
        </w:rPr>
        <w:t>Phần thứ hai</w:t>
      </w:r>
    </w:p>
    <w:p w14:paraId="40BE7798" w14:textId="1113DCAC" w:rsidR="00DC3E0A" w:rsidRPr="0022289E" w:rsidRDefault="00803F54" w:rsidP="004E198E">
      <w:pPr>
        <w:pStyle w:val="Heading11"/>
        <w:keepNext/>
        <w:keepLines/>
        <w:spacing w:before="60" w:after="60" w:line="276" w:lineRule="auto"/>
        <w:ind w:firstLine="567"/>
        <w:jc w:val="center"/>
        <w:rPr>
          <w:color w:val="auto"/>
        </w:rPr>
      </w:pPr>
      <w:bookmarkStart w:id="20" w:name="bookmark25"/>
      <w:r w:rsidRPr="0022289E">
        <w:rPr>
          <w:color w:val="auto"/>
        </w:rPr>
        <w:t xml:space="preserve">Ý </w:t>
      </w:r>
      <w:r w:rsidR="00AC595E" w:rsidRPr="0022289E">
        <w:rPr>
          <w:color w:val="auto"/>
        </w:rPr>
        <w:t>KIẾN THẨM ĐỊNH DỰ ÁN</w:t>
      </w:r>
      <w:bookmarkEnd w:id="20"/>
    </w:p>
    <w:p w14:paraId="0BA39697" w14:textId="1182B0B3" w:rsidR="0093771B" w:rsidRPr="0022289E" w:rsidRDefault="001703EE" w:rsidP="004E198E">
      <w:pPr>
        <w:pStyle w:val="Heading11"/>
        <w:keepNext/>
        <w:keepLines/>
        <w:spacing w:before="60" w:after="60" w:line="276" w:lineRule="auto"/>
        <w:ind w:firstLine="567"/>
        <w:jc w:val="both"/>
        <w:rPr>
          <w:color w:val="auto"/>
        </w:rPr>
      </w:pPr>
      <w:bookmarkStart w:id="21" w:name="bookmark26"/>
      <w:bookmarkStart w:id="22" w:name="bookmark23"/>
      <w:bookmarkStart w:id="23" w:name="bookmark24"/>
      <w:bookmarkStart w:id="24" w:name="bookmark27"/>
      <w:bookmarkEnd w:id="21"/>
      <w:r w:rsidRPr="0022289E">
        <w:rPr>
          <w:color w:val="auto"/>
        </w:rPr>
        <w:t xml:space="preserve">I. </w:t>
      </w:r>
      <w:r w:rsidR="00803F54" w:rsidRPr="0022289E">
        <w:rPr>
          <w:color w:val="auto"/>
        </w:rPr>
        <w:t>MÔ TẢ THÔNG TIN CHUNG DỰ ÁN</w:t>
      </w:r>
      <w:bookmarkEnd w:id="22"/>
      <w:bookmarkEnd w:id="23"/>
      <w:bookmarkEnd w:id="24"/>
    </w:p>
    <w:p w14:paraId="537CA23B" w14:textId="12D57E71" w:rsidR="001703EE" w:rsidRPr="0022289E" w:rsidRDefault="001703EE" w:rsidP="004E198E">
      <w:pPr>
        <w:pStyle w:val="BodyText"/>
        <w:tabs>
          <w:tab w:val="left" w:pos="1093"/>
        </w:tabs>
        <w:spacing w:before="60" w:after="60" w:line="276" w:lineRule="auto"/>
        <w:ind w:firstLine="567"/>
        <w:jc w:val="both"/>
        <w:rPr>
          <w:color w:val="auto"/>
        </w:rPr>
      </w:pPr>
      <w:bookmarkStart w:id="25" w:name="bookmark28"/>
      <w:bookmarkEnd w:id="25"/>
      <w:r w:rsidRPr="0022289E">
        <w:rPr>
          <w:color w:val="auto"/>
        </w:rPr>
        <w:t xml:space="preserve">1. </w:t>
      </w:r>
      <w:r w:rsidR="00803F54" w:rsidRPr="0022289E">
        <w:rPr>
          <w:color w:val="auto"/>
        </w:rPr>
        <w:t xml:space="preserve">Tên dự án: </w:t>
      </w:r>
      <w:r w:rsidR="00F97793">
        <w:rPr>
          <w:color w:val="auto"/>
        </w:rPr>
        <w:t>Kè chống sạt lỡ bờ sông Đakrông đoạn qua địa bàn huyện Đakrông</w:t>
      </w:r>
      <w:r w:rsidR="00F749F5" w:rsidRPr="0022289E">
        <w:rPr>
          <w:color w:val="auto"/>
        </w:rPr>
        <w:t>.</w:t>
      </w:r>
      <w:bookmarkStart w:id="26" w:name="bookmark29"/>
      <w:bookmarkEnd w:id="26"/>
    </w:p>
    <w:p w14:paraId="25091B5D" w14:textId="2F87CFA2" w:rsidR="001703EE" w:rsidRPr="0022289E" w:rsidRDefault="001703EE" w:rsidP="004E198E">
      <w:pPr>
        <w:pStyle w:val="BodyText"/>
        <w:tabs>
          <w:tab w:val="left" w:pos="1093"/>
        </w:tabs>
        <w:spacing w:before="60" w:after="60" w:line="276" w:lineRule="auto"/>
        <w:ind w:firstLine="567"/>
        <w:jc w:val="both"/>
        <w:rPr>
          <w:color w:val="auto"/>
        </w:rPr>
      </w:pPr>
      <w:r w:rsidRPr="0022289E">
        <w:rPr>
          <w:color w:val="auto"/>
        </w:rPr>
        <w:t xml:space="preserve">2. </w:t>
      </w:r>
      <w:r w:rsidR="001E46C7">
        <w:rPr>
          <w:color w:val="auto"/>
        </w:rPr>
        <w:t xml:space="preserve">Dự án nhóm: </w:t>
      </w:r>
      <w:r w:rsidR="00880CA9">
        <w:rPr>
          <w:color w:val="auto"/>
          <w:lang w:val="en-US"/>
        </w:rPr>
        <w:t>C</w:t>
      </w:r>
      <w:r w:rsidR="00803F54" w:rsidRPr="0022289E">
        <w:rPr>
          <w:color w:val="auto"/>
        </w:rPr>
        <w:t>.</w:t>
      </w:r>
      <w:bookmarkStart w:id="27" w:name="bookmark30"/>
      <w:bookmarkEnd w:id="27"/>
    </w:p>
    <w:p w14:paraId="6E2628C2" w14:textId="77777777" w:rsidR="001703EE" w:rsidRPr="0022289E" w:rsidRDefault="001703EE" w:rsidP="004E198E">
      <w:pPr>
        <w:pStyle w:val="BodyText"/>
        <w:tabs>
          <w:tab w:val="left" w:pos="1093"/>
        </w:tabs>
        <w:spacing w:before="60" w:after="60" w:line="276" w:lineRule="auto"/>
        <w:ind w:firstLine="567"/>
        <w:jc w:val="both"/>
        <w:rPr>
          <w:color w:val="auto"/>
        </w:rPr>
      </w:pPr>
      <w:r w:rsidRPr="0022289E">
        <w:rPr>
          <w:color w:val="auto"/>
        </w:rPr>
        <w:t xml:space="preserve">3. </w:t>
      </w:r>
      <w:r w:rsidR="00803F54" w:rsidRPr="0022289E">
        <w:rPr>
          <w:color w:val="auto"/>
        </w:rPr>
        <w:t>Cấp quyết định chủ trương đầu tư: Hội đồng nhân dân tỉnh Quảng Trị.</w:t>
      </w:r>
      <w:bookmarkStart w:id="28" w:name="bookmark31"/>
      <w:bookmarkEnd w:id="28"/>
    </w:p>
    <w:p w14:paraId="488D8B45" w14:textId="77777777" w:rsidR="001703EE" w:rsidRPr="00FC0CA9" w:rsidRDefault="001703EE" w:rsidP="004E198E">
      <w:pPr>
        <w:pStyle w:val="BodyText"/>
        <w:tabs>
          <w:tab w:val="left" w:pos="1112"/>
        </w:tabs>
        <w:spacing w:before="60" w:after="60" w:line="276" w:lineRule="auto"/>
        <w:ind w:firstLine="567"/>
        <w:jc w:val="both"/>
        <w:rPr>
          <w:color w:val="auto"/>
        </w:rPr>
      </w:pPr>
      <w:r w:rsidRPr="0022289E">
        <w:rPr>
          <w:color w:val="auto"/>
        </w:rPr>
        <w:t xml:space="preserve">4. </w:t>
      </w:r>
      <w:r w:rsidR="00803F54" w:rsidRPr="0022289E">
        <w:rPr>
          <w:color w:val="auto"/>
        </w:rPr>
        <w:t xml:space="preserve">Cấp quyết </w:t>
      </w:r>
      <w:r w:rsidR="00803F54" w:rsidRPr="00FC0CA9">
        <w:rPr>
          <w:color w:val="auto"/>
        </w:rPr>
        <w:t>định đầu tư: Ủy ban nhân dân tỉnh Quảng Trị.</w:t>
      </w:r>
      <w:bookmarkStart w:id="29" w:name="bookmark32"/>
      <w:bookmarkEnd w:id="29"/>
    </w:p>
    <w:p w14:paraId="0BA3969C" w14:textId="64045947" w:rsidR="0093771B" w:rsidRPr="009D7AF9" w:rsidRDefault="001703EE" w:rsidP="004E198E">
      <w:pPr>
        <w:pStyle w:val="BodyText"/>
        <w:tabs>
          <w:tab w:val="left" w:pos="1112"/>
        </w:tabs>
        <w:spacing w:before="60" w:after="60" w:line="276" w:lineRule="auto"/>
        <w:ind w:firstLine="567"/>
        <w:jc w:val="both"/>
        <w:rPr>
          <w:color w:val="auto"/>
        </w:rPr>
      </w:pPr>
      <w:r w:rsidRPr="00FC0CA9">
        <w:rPr>
          <w:color w:val="auto"/>
        </w:rPr>
        <w:t xml:space="preserve">5. </w:t>
      </w:r>
      <w:r w:rsidR="00803F54" w:rsidRPr="00FC0CA9">
        <w:rPr>
          <w:color w:val="auto"/>
          <w:spacing w:val="-4"/>
        </w:rPr>
        <w:t xml:space="preserve">Đơn vị lập báo </w:t>
      </w:r>
      <w:r w:rsidR="00803F54" w:rsidRPr="009D7AF9">
        <w:rPr>
          <w:color w:val="auto"/>
          <w:spacing w:val="-4"/>
        </w:rPr>
        <w:t xml:space="preserve">cáo đề xuất chủ trương đầu tư: </w:t>
      </w:r>
      <w:r w:rsidR="00F97793" w:rsidRPr="009D7AF9">
        <w:rPr>
          <w:color w:val="auto"/>
          <w:spacing w:val="-4"/>
        </w:rPr>
        <w:t>UBND huyện Đakrông</w:t>
      </w:r>
      <w:r w:rsidR="007B3035" w:rsidRPr="009D7AF9">
        <w:rPr>
          <w:color w:val="auto"/>
          <w:spacing w:val="-4"/>
        </w:rPr>
        <w:t>.</w:t>
      </w:r>
    </w:p>
    <w:p w14:paraId="796FC6D9" w14:textId="38588FB5" w:rsidR="00415CA0" w:rsidRPr="009D7AF9" w:rsidRDefault="00D23E6D" w:rsidP="00952F61">
      <w:pPr>
        <w:pStyle w:val="StyleJustifiedFirstline1cmBefore6ptAfter6pt"/>
        <w:widowControl w:val="0"/>
        <w:spacing w:before="60" w:after="0"/>
        <w:rPr>
          <w:spacing w:val="-4"/>
          <w:szCs w:val="28"/>
          <w:lang w:val="nl-NL"/>
        </w:rPr>
      </w:pPr>
      <w:bookmarkStart w:id="30" w:name="bookmark33"/>
      <w:bookmarkEnd w:id="30"/>
      <w:r w:rsidRPr="009D7AF9">
        <w:rPr>
          <w:szCs w:val="28"/>
        </w:rPr>
        <w:t xml:space="preserve">6. </w:t>
      </w:r>
      <w:r w:rsidR="00803F54" w:rsidRPr="009D7AF9">
        <w:rPr>
          <w:szCs w:val="28"/>
        </w:rPr>
        <w:t>Quy mô đầu tư:</w:t>
      </w:r>
      <w:bookmarkStart w:id="31" w:name="bookmark34"/>
      <w:bookmarkEnd w:id="31"/>
      <w:r w:rsidR="00FC0CA9" w:rsidRPr="009D7AF9">
        <w:rPr>
          <w:szCs w:val="28"/>
        </w:rPr>
        <w:t xml:space="preserve"> </w:t>
      </w:r>
      <w:r w:rsidR="00952F61" w:rsidRPr="00352B3D">
        <w:rPr>
          <w:lang w:val="nl-NL"/>
        </w:rPr>
        <w:t xml:space="preserve">Xây dựng </w:t>
      </w:r>
      <w:r w:rsidR="00952F61" w:rsidRPr="00352B3D">
        <w:rPr>
          <w:bCs/>
          <w:kern w:val="32"/>
          <w:lang w:val="nl-NL"/>
        </w:rPr>
        <w:t xml:space="preserve">kè chống sạt lở bờ </w:t>
      </w:r>
      <w:r w:rsidR="00EF62C6">
        <w:rPr>
          <w:bCs/>
          <w:kern w:val="32"/>
          <w:lang w:val="nl-NL"/>
        </w:rPr>
        <w:t xml:space="preserve">Bắc </w:t>
      </w:r>
      <w:r w:rsidR="00952F61" w:rsidRPr="00352B3D">
        <w:rPr>
          <w:bCs/>
          <w:kern w:val="32"/>
          <w:lang w:val="nl-NL"/>
        </w:rPr>
        <w:t xml:space="preserve">sông </w:t>
      </w:r>
      <w:r w:rsidR="00952F61">
        <w:t xml:space="preserve">Đakrông đoạn qua </w:t>
      </w:r>
      <w:r w:rsidR="00EF62C6">
        <w:t>thị trấn Krông</w:t>
      </w:r>
      <w:r w:rsidR="00DC3BEA">
        <w:t xml:space="preserve"> </w:t>
      </w:r>
      <w:r w:rsidR="00EF62C6">
        <w:t>Klang</w:t>
      </w:r>
      <w:r w:rsidR="00952F61" w:rsidRPr="00352B3D">
        <w:rPr>
          <w:bCs/>
          <w:kern w:val="32"/>
          <w:lang w:val="nl-NL"/>
        </w:rPr>
        <w:t xml:space="preserve"> </w:t>
      </w:r>
      <w:r w:rsidR="00952F61" w:rsidRPr="00352B3D">
        <w:rPr>
          <w:bCs/>
          <w:kern w:val="32"/>
          <w:lang w:val="nl-NL"/>
        </w:rPr>
        <w:t xml:space="preserve">dài khoảng </w:t>
      </w:r>
      <w:r w:rsidR="009D7AF9" w:rsidRPr="009D7AF9">
        <w:rPr>
          <w:szCs w:val="28"/>
          <w:lang w:val="nl-NL"/>
        </w:rPr>
        <w:t>500m.</w:t>
      </w:r>
    </w:p>
    <w:p w14:paraId="75736177" w14:textId="7A742B12" w:rsidR="0087281D" w:rsidRPr="00FC0CA9" w:rsidRDefault="00845CAF" w:rsidP="00415CA0">
      <w:pPr>
        <w:spacing w:before="60" w:after="60" w:line="276" w:lineRule="auto"/>
        <w:ind w:firstLine="540"/>
        <w:jc w:val="both"/>
        <w:rPr>
          <w:rFonts w:ascii="Times New Roman" w:hAnsi="Times New Roman" w:cs="Times New Roman"/>
          <w:color w:val="auto"/>
          <w:sz w:val="28"/>
          <w:szCs w:val="28"/>
          <w:lang w:val="en-US"/>
        </w:rPr>
      </w:pPr>
      <w:r w:rsidRPr="009D7AF9">
        <w:rPr>
          <w:rFonts w:ascii="Times New Roman" w:hAnsi="Times New Roman" w:cs="Times New Roman"/>
          <w:color w:val="auto"/>
          <w:sz w:val="28"/>
          <w:szCs w:val="28"/>
        </w:rPr>
        <w:t xml:space="preserve">7. </w:t>
      </w:r>
      <w:r w:rsidR="00803F54" w:rsidRPr="009D7AF9">
        <w:rPr>
          <w:rFonts w:ascii="Times New Roman" w:hAnsi="Times New Roman" w:cs="Times New Roman"/>
          <w:color w:val="auto"/>
          <w:sz w:val="28"/>
          <w:szCs w:val="28"/>
        </w:rPr>
        <w:t xml:space="preserve">Địa điểm thực hiện: </w:t>
      </w:r>
      <w:bookmarkStart w:id="32" w:name="bookmark35"/>
      <w:bookmarkEnd w:id="32"/>
      <w:r w:rsidR="009D7AF9">
        <w:rPr>
          <w:rFonts w:ascii="Times New Roman" w:hAnsi="Times New Roman" w:cs="Times New Roman"/>
          <w:color w:val="auto"/>
          <w:sz w:val="28"/>
          <w:szCs w:val="28"/>
          <w:lang w:val="en-US"/>
        </w:rPr>
        <w:t>Thị trấn Krông</w:t>
      </w:r>
      <w:r w:rsidR="00EF62C6">
        <w:rPr>
          <w:rFonts w:ascii="Times New Roman" w:hAnsi="Times New Roman" w:cs="Times New Roman"/>
          <w:color w:val="auto"/>
          <w:sz w:val="28"/>
          <w:szCs w:val="28"/>
          <w:lang w:val="en-US"/>
        </w:rPr>
        <w:t xml:space="preserve"> </w:t>
      </w:r>
      <w:r w:rsidR="009D7AF9">
        <w:rPr>
          <w:rFonts w:ascii="Times New Roman" w:hAnsi="Times New Roman" w:cs="Times New Roman"/>
          <w:color w:val="auto"/>
          <w:sz w:val="28"/>
          <w:szCs w:val="28"/>
          <w:lang w:val="en-US"/>
        </w:rPr>
        <w:t>Klang, huyện Đakrông</w:t>
      </w:r>
      <w:r w:rsidR="00415CA0">
        <w:rPr>
          <w:rFonts w:ascii="Times New Roman" w:hAnsi="Times New Roman" w:cs="Times New Roman"/>
          <w:color w:val="auto"/>
          <w:sz w:val="28"/>
          <w:szCs w:val="28"/>
        </w:rPr>
        <w:t>.</w:t>
      </w:r>
    </w:p>
    <w:p w14:paraId="2DF43060" w14:textId="1866C70A" w:rsidR="0087281D" w:rsidRPr="00FC0CA9" w:rsidRDefault="00845CAF" w:rsidP="004E198E">
      <w:pPr>
        <w:tabs>
          <w:tab w:val="left" w:pos="5850"/>
        </w:tabs>
        <w:spacing w:before="60" w:after="60" w:line="276" w:lineRule="auto"/>
        <w:ind w:firstLine="567"/>
        <w:jc w:val="both"/>
        <w:rPr>
          <w:rFonts w:ascii="Times New Roman" w:hAnsi="Times New Roman" w:cs="Times New Roman"/>
          <w:color w:val="auto"/>
          <w:sz w:val="28"/>
          <w:szCs w:val="28"/>
        </w:rPr>
      </w:pPr>
      <w:r w:rsidRPr="00FC0CA9">
        <w:rPr>
          <w:rFonts w:ascii="Times New Roman" w:hAnsi="Times New Roman" w:cs="Times New Roman"/>
          <w:color w:val="auto"/>
          <w:sz w:val="28"/>
          <w:szCs w:val="28"/>
        </w:rPr>
        <w:t>8.</w:t>
      </w:r>
      <w:r w:rsidR="00A50CB3" w:rsidRPr="00FC0CA9">
        <w:rPr>
          <w:rFonts w:ascii="Times New Roman" w:hAnsi="Times New Roman" w:cs="Times New Roman"/>
          <w:color w:val="auto"/>
          <w:sz w:val="28"/>
          <w:szCs w:val="28"/>
        </w:rPr>
        <w:t xml:space="preserve"> </w:t>
      </w:r>
      <w:r w:rsidR="00803F54" w:rsidRPr="00FC0CA9">
        <w:rPr>
          <w:rFonts w:ascii="Times New Roman" w:hAnsi="Times New Roman" w:cs="Times New Roman"/>
          <w:color w:val="auto"/>
          <w:sz w:val="28"/>
          <w:szCs w:val="28"/>
        </w:rPr>
        <w:t xml:space="preserve">Tổng mức đầu tư dự án: </w:t>
      </w:r>
      <w:r w:rsidR="00FC0CA9" w:rsidRPr="00FC0CA9">
        <w:rPr>
          <w:rFonts w:ascii="Times New Roman" w:hAnsi="Times New Roman" w:cs="Times New Roman"/>
          <w:color w:val="auto"/>
          <w:sz w:val="28"/>
          <w:szCs w:val="28"/>
          <w:lang w:val="en-US"/>
        </w:rPr>
        <w:t>10</w:t>
      </w:r>
      <w:r w:rsidR="00D134EA" w:rsidRPr="00FC0CA9">
        <w:rPr>
          <w:rFonts w:ascii="Times New Roman" w:hAnsi="Times New Roman" w:cs="Times New Roman"/>
          <w:color w:val="auto"/>
          <w:sz w:val="28"/>
          <w:szCs w:val="28"/>
        </w:rPr>
        <w:t>.000</w:t>
      </w:r>
      <w:r w:rsidR="00803F54" w:rsidRPr="00FC0CA9">
        <w:rPr>
          <w:rFonts w:ascii="Times New Roman" w:hAnsi="Times New Roman" w:cs="Times New Roman"/>
          <w:color w:val="auto"/>
          <w:sz w:val="28"/>
          <w:szCs w:val="28"/>
        </w:rPr>
        <w:t xml:space="preserve"> triệu đồng</w:t>
      </w:r>
      <w:r w:rsidR="00C27044" w:rsidRPr="00FC0CA9">
        <w:rPr>
          <w:rFonts w:ascii="Times New Roman" w:hAnsi="Times New Roman" w:cs="Times New Roman"/>
          <w:color w:val="auto"/>
          <w:sz w:val="28"/>
          <w:szCs w:val="28"/>
          <w:lang w:val="en-US"/>
        </w:rPr>
        <w:t xml:space="preserve"> (</w:t>
      </w:r>
      <w:r w:rsidR="00415CA0">
        <w:rPr>
          <w:rFonts w:ascii="Times New Roman" w:hAnsi="Times New Roman" w:cs="Times New Roman"/>
          <w:color w:val="auto"/>
          <w:sz w:val="28"/>
          <w:szCs w:val="28"/>
          <w:lang w:val="en-US"/>
        </w:rPr>
        <w:t>Mười</w:t>
      </w:r>
      <w:r w:rsidR="00C27044" w:rsidRPr="00FC0CA9">
        <w:rPr>
          <w:rFonts w:ascii="Times New Roman" w:hAnsi="Times New Roman" w:cs="Times New Roman"/>
          <w:color w:val="auto"/>
          <w:sz w:val="28"/>
          <w:szCs w:val="28"/>
          <w:lang w:val="en-US"/>
        </w:rPr>
        <w:t xml:space="preserve"> tỷ đồng)</w:t>
      </w:r>
      <w:r w:rsidR="00803F54" w:rsidRPr="00FC0CA9">
        <w:rPr>
          <w:rFonts w:ascii="Times New Roman" w:hAnsi="Times New Roman" w:cs="Times New Roman"/>
          <w:color w:val="auto"/>
          <w:sz w:val="28"/>
          <w:szCs w:val="28"/>
        </w:rPr>
        <w:t>.</w:t>
      </w:r>
      <w:bookmarkStart w:id="33" w:name="bookmark36"/>
      <w:bookmarkEnd w:id="33"/>
    </w:p>
    <w:p w14:paraId="126E1DD8" w14:textId="13DC0338" w:rsidR="00360AAA" w:rsidRPr="00FC0CA9" w:rsidRDefault="00845CAF" w:rsidP="004E198E">
      <w:pPr>
        <w:tabs>
          <w:tab w:val="left" w:pos="5850"/>
        </w:tabs>
        <w:spacing w:before="60" w:after="60" w:line="276" w:lineRule="auto"/>
        <w:ind w:firstLine="567"/>
        <w:jc w:val="both"/>
        <w:rPr>
          <w:rFonts w:ascii="Times New Roman" w:hAnsi="Times New Roman" w:cs="Times New Roman"/>
          <w:color w:val="auto"/>
          <w:sz w:val="28"/>
          <w:szCs w:val="28"/>
        </w:rPr>
      </w:pPr>
      <w:r w:rsidRPr="00FC0CA9">
        <w:rPr>
          <w:rFonts w:ascii="Times New Roman" w:hAnsi="Times New Roman" w:cs="Times New Roman"/>
          <w:color w:val="auto"/>
          <w:sz w:val="28"/>
          <w:szCs w:val="28"/>
        </w:rPr>
        <w:t xml:space="preserve">9. </w:t>
      </w:r>
      <w:r w:rsidR="00803F54" w:rsidRPr="00FC0CA9">
        <w:rPr>
          <w:rFonts w:ascii="Times New Roman" w:hAnsi="Times New Roman" w:cs="Times New Roman"/>
          <w:color w:val="auto"/>
          <w:sz w:val="28"/>
          <w:szCs w:val="28"/>
        </w:rPr>
        <w:t xml:space="preserve">Nguồn vốn đầu tư: </w:t>
      </w:r>
      <w:r w:rsidR="00FC0CA9" w:rsidRPr="00FC0CA9">
        <w:rPr>
          <w:rFonts w:ascii="Times New Roman" w:hAnsi="Times New Roman" w:cs="Times New Roman"/>
          <w:color w:val="auto"/>
          <w:sz w:val="28"/>
          <w:szCs w:val="28"/>
          <w:lang w:val="en-US"/>
        </w:rPr>
        <w:t xml:space="preserve">Dự phòng </w:t>
      </w:r>
      <w:r w:rsidR="00295C71" w:rsidRPr="00FC0CA9">
        <w:rPr>
          <w:rFonts w:ascii="Times New Roman" w:hAnsi="Times New Roman" w:cs="Times New Roman"/>
          <w:color w:val="auto"/>
          <w:sz w:val="28"/>
          <w:szCs w:val="28"/>
        </w:rPr>
        <w:t xml:space="preserve">Ngân sách trung ương </w:t>
      </w:r>
      <w:r w:rsidR="00FC0CA9" w:rsidRPr="00FC0CA9">
        <w:rPr>
          <w:rFonts w:ascii="Times New Roman" w:eastAsia="MS Mincho" w:hAnsi="Times New Roman" w:cs="Times New Roman"/>
          <w:sz w:val="28"/>
          <w:szCs w:val="28"/>
        </w:rPr>
        <w:t xml:space="preserve">năm 2023 </w:t>
      </w:r>
      <w:r w:rsidR="00FC0CA9" w:rsidRPr="00FC0CA9">
        <w:rPr>
          <w:rFonts w:ascii="Times New Roman" w:eastAsia="MS Mincho" w:hAnsi="Times New Roman" w:cs="Times New Roman"/>
          <w:sz w:val="28"/>
          <w:szCs w:val="28"/>
          <w:lang w:val="en-US"/>
        </w:rPr>
        <w:t>hỗ trợ</w:t>
      </w:r>
      <w:r w:rsidR="00FC0CA9" w:rsidRPr="00FC0CA9">
        <w:rPr>
          <w:rFonts w:ascii="Times New Roman" w:eastAsia="MS Mincho" w:hAnsi="Times New Roman" w:cs="Times New Roman"/>
          <w:sz w:val="28"/>
          <w:szCs w:val="28"/>
        </w:rPr>
        <w:t xml:space="preserve"> </w:t>
      </w:r>
      <w:r w:rsidR="00EF62C6">
        <w:rPr>
          <w:rFonts w:ascii="Times New Roman" w:eastAsia="MS Mincho" w:hAnsi="Times New Roman" w:cs="Times New Roman"/>
          <w:sz w:val="28"/>
          <w:szCs w:val="28"/>
          <w:lang w:val="en-US"/>
        </w:rPr>
        <w:t xml:space="preserve">cho một số địa phương </w:t>
      </w:r>
      <w:r w:rsidR="00FC0CA9" w:rsidRPr="00FC0CA9">
        <w:rPr>
          <w:rFonts w:ascii="Times New Roman" w:eastAsia="MS Mincho" w:hAnsi="Times New Roman" w:cs="Times New Roman"/>
          <w:sz w:val="28"/>
          <w:szCs w:val="28"/>
        </w:rPr>
        <w:t>khắc phục hậu quả thiên tai, sạt lở</w:t>
      </w:r>
      <w:bookmarkStart w:id="34" w:name="bookmark39"/>
      <w:bookmarkEnd w:id="34"/>
      <w:r w:rsidR="00FC0CA9" w:rsidRPr="00FC0CA9">
        <w:rPr>
          <w:rFonts w:ascii="Times New Roman" w:hAnsi="Times New Roman" w:cs="Times New Roman"/>
          <w:color w:val="auto"/>
          <w:sz w:val="28"/>
          <w:szCs w:val="28"/>
        </w:rPr>
        <w:t>.</w:t>
      </w:r>
    </w:p>
    <w:p w14:paraId="434458A8" w14:textId="1B1A0951" w:rsidR="00360AAA" w:rsidRPr="0022289E" w:rsidRDefault="00845CAF" w:rsidP="004E198E">
      <w:pPr>
        <w:tabs>
          <w:tab w:val="left" w:pos="5850"/>
        </w:tabs>
        <w:spacing w:before="60" w:after="60" w:line="276" w:lineRule="auto"/>
        <w:ind w:firstLine="567"/>
        <w:jc w:val="both"/>
        <w:rPr>
          <w:rFonts w:ascii="Times New Roman" w:hAnsi="Times New Roman" w:cs="Times New Roman"/>
          <w:color w:val="auto"/>
          <w:sz w:val="28"/>
          <w:szCs w:val="28"/>
        </w:rPr>
      </w:pPr>
      <w:r w:rsidRPr="0022289E">
        <w:rPr>
          <w:rFonts w:ascii="Times New Roman" w:hAnsi="Times New Roman" w:cs="Times New Roman"/>
          <w:color w:val="auto"/>
          <w:sz w:val="28"/>
          <w:szCs w:val="28"/>
        </w:rPr>
        <w:t>10.</w:t>
      </w:r>
      <w:r w:rsidR="00A50CB3" w:rsidRPr="0022289E">
        <w:rPr>
          <w:rFonts w:ascii="Times New Roman" w:hAnsi="Times New Roman" w:cs="Times New Roman"/>
          <w:color w:val="auto"/>
          <w:sz w:val="28"/>
          <w:szCs w:val="28"/>
        </w:rPr>
        <w:t xml:space="preserve"> </w:t>
      </w:r>
      <w:r w:rsidR="00803F54" w:rsidRPr="0022289E">
        <w:rPr>
          <w:rFonts w:ascii="Times New Roman" w:hAnsi="Times New Roman" w:cs="Times New Roman"/>
          <w:color w:val="auto"/>
          <w:sz w:val="28"/>
          <w:szCs w:val="28"/>
        </w:rPr>
        <w:t>Thời gian thực hiệ</w:t>
      </w:r>
      <w:r w:rsidR="00FC0CA9">
        <w:rPr>
          <w:rFonts w:ascii="Times New Roman" w:hAnsi="Times New Roman" w:cs="Times New Roman"/>
          <w:color w:val="auto"/>
          <w:sz w:val="28"/>
          <w:szCs w:val="28"/>
        </w:rPr>
        <w:t>n: 2024</w:t>
      </w:r>
      <w:r w:rsidR="00803F54" w:rsidRPr="0022289E">
        <w:rPr>
          <w:rFonts w:ascii="Times New Roman" w:hAnsi="Times New Roman" w:cs="Times New Roman"/>
          <w:color w:val="auto"/>
          <w:sz w:val="28"/>
          <w:szCs w:val="28"/>
        </w:rPr>
        <w:t>.</w:t>
      </w:r>
      <w:bookmarkStart w:id="35" w:name="bookmark40"/>
      <w:bookmarkEnd w:id="35"/>
    </w:p>
    <w:p w14:paraId="7D0A4948" w14:textId="77777777" w:rsidR="00360AAA" w:rsidRPr="0022289E" w:rsidRDefault="00845CAF" w:rsidP="004E198E">
      <w:pPr>
        <w:tabs>
          <w:tab w:val="left" w:pos="5850"/>
        </w:tabs>
        <w:spacing w:before="60" w:after="60" w:line="276" w:lineRule="auto"/>
        <w:ind w:firstLine="567"/>
        <w:jc w:val="both"/>
        <w:rPr>
          <w:rFonts w:ascii="Times New Roman" w:hAnsi="Times New Roman" w:cs="Times New Roman"/>
          <w:color w:val="auto"/>
          <w:sz w:val="28"/>
          <w:szCs w:val="28"/>
        </w:rPr>
      </w:pPr>
      <w:r w:rsidRPr="0022289E">
        <w:rPr>
          <w:rFonts w:ascii="Times New Roman" w:hAnsi="Times New Roman" w:cs="Times New Roman"/>
          <w:color w:val="auto"/>
          <w:sz w:val="28"/>
          <w:szCs w:val="28"/>
        </w:rPr>
        <w:t xml:space="preserve">11. </w:t>
      </w:r>
      <w:r w:rsidR="00803F54" w:rsidRPr="0022289E">
        <w:rPr>
          <w:rFonts w:ascii="Times New Roman" w:hAnsi="Times New Roman" w:cs="Times New Roman"/>
          <w:color w:val="auto"/>
          <w:sz w:val="28"/>
          <w:szCs w:val="28"/>
        </w:rPr>
        <w:t>Hình thức đầu tư: Đầu tư công.</w:t>
      </w:r>
      <w:bookmarkStart w:id="36" w:name="bookmark43"/>
      <w:bookmarkStart w:id="37" w:name="bookmark41"/>
      <w:bookmarkStart w:id="38" w:name="bookmark42"/>
      <w:bookmarkStart w:id="39" w:name="bookmark44"/>
      <w:bookmarkEnd w:id="36"/>
    </w:p>
    <w:p w14:paraId="0BA396A5" w14:textId="721596B5" w:rsidR="0093771B" w:rsidRPr="0022289E" w:rsidRDefault="00360AAA" w:rsidP="004E198E">
      <w:pPr>
        <w:tabs>
          <w:tab w:val="left" w:pos="5850"/>
        </w:tabs>
        <w:spacing w:before="60" w:after="60" w:line="276" w:lineRule="auto"/>
        <w:ind w:firstLine="567"/>
        <w:jc w:val="both"/>
        <w:rPr>
          <w:rFonts w:ascii="Times New Roman" w:hAnsi="Times New Roman" w:cs="Times New Roman"/>
          <w:b/>
          <w:bCs/>
          <w:color w:val="auto"/>
          <w:sz w:val="28"/>
          <w:szCs w:val="28"/>
        </w:rPr>
      </w:pPr>
      <w:r w:rsidRPr="0022289E">
        <w:rPr>
          <w:rFonts w:ascii="Times New Roman" w:hAnsi="Times New Roman" w:cs="Times New Roman"/>
          <w:b/>
          <w:bCs/>
          <w:color w:val="auto"/>
          <w:sz w:val="28"/>
          <w:szCs w:val="28"/>
        </w:rPr>
        <w:t xml:space="preserve">II. </w:t>
      </w:r>
      <w:r w:rsidR="00803F54" w:rsidRPr="0022289E">
        <w:rPr>
          <w:rFonts w:ascii="Times New Roman" w:hAnsi="Times New Roman" w:cs="Times New Roman"/>
          <w:b/>
          <w:bCs/>
          <w:color w:val="auto"/>
          <w:sz w:val="28"/>
          <w:szCs w:val="28"/>
        </w:rPr>
        <w:t>Ý KIẾN CỦA HỘI NGHỊ THẨM ĐỊNH</w:t>
      </w:r>
      <w:bookmarkEnd w:id="37"/>
      <w:bookmarkEnd w:id="38"/>
      <w:bookmarkEnd w:id="39"/>
    </w:p>
    <w:p w14:paraId="66C2090D" w14:textId="7FCDDC22" w:rsidR="00082080" w:rsidRPr="0022289E" w:rsidRDefault="005C2A90" w:rsidP="00082080">
      <w:pPr>
        <w:pStyle w:val="BodyText"/>
        <w:spacing w:before="60" w:after="60" w:line="269" w:lineRule="auto"/>
        <w:ind w:firstLine="567"/>
        <w:jc w:val="both"/>
        <w:rPr>
          <w:color w:val="auto"/>
        </w:rPr>
      </w:pPr>
      <w:r w:rsidRPr="0022289E">
        <w:rPr>
          <w:color w:val="auto"/>
        </w:rPr>
        <w:t xml:space="preserve">Ngày </w:t>
      </w:r>
      <w:r w:rsidR="00FC0CA9">
        <w:rPr>
          <w:color w:val="auto"/>
          <w:lang w:val="en-US"/>
        </w:rPr>
        <w:t>18/01</w:t>
      </w:r>
      <w:r w:rsidRPr="0022289E">
        <w:rPr>
          <w:color w:val="auto"/>
        </w:rPr>
        <w:t>/202</w:t>
      </w:r>
      <w:r w:rsidR="00FC0CA9">
        <w:rPr>
          <w:color w:val="auto"/>
          <w:lang w:val="en-US"/>
        </w:rPr>
        <w:t>4</w:t>
      </w:r>
      <w:r w:rsidRPr="0022289E">
        <w:rPr>
          <w:color w:val="auto"/>
        </w:rPr>
        <w:t xml:space="preserve">, Sở Kế hoạch và Đầu tư đã tổ chức Hội nghị thẩm định báo cáo đề xuất chủ trương đầu tư </w:t>
      </w:r>
      <w:r w:rsidR="00C27044" w:rsidRPr="0022289E">
        <w:rPr>
          <w:color w:val="auto"/>
          <w:lang w:val="en-US"/>
        </w:rPr>
        <w:t xml:space="preserve">công trình </w:t>
      </w:r>
      <w:r w:rsidR="00F97793">
        <w:rPr>
          <w:color w:val="auto"/>
        </w:rPr>
        <w:t>Kè chống sạt lỡ bờ sông Đakrông đoạn qua địa bàn huyện Đakrông</w:t>
      </w:r>
      <w:r w:rsidRPr="0022289E">
        <w:rPr>
          <w:color w:val="auto"/>
        </w:rPr>
        <w:t xml:space="preserve">. </w:t>
      </w:r>
      <w:bookmarkStart w:id="40" w:name="bookmark47"/>
      <w:bookmarkStart w:id="41" w:name="bookmark45"/>
      <w:bookmarkStart w:id="42" w:name="bookmark46"/>
      <w:bookmarkStart w:id="43" w:name="bookmark48"/>
      <w:bookmarkEnd w:id="40"/>
      <w:r w:rsidR="00082080" w:rsidRPr="0022289E">
        <w:rPr>
          <w:color w:val="auto"/>
        </w:rPr>
        <w:t xml:space="preserve">Hội nghị đã thống nhất yêu cầu điều chỉnh, bổ sung hoàn thiện hồ sơ dự án theo </w:t>
      </w:r>
      <w:r w:rsidR="00082080" w:rsidRPr="0022289E">
        <w:rPr>
          <w:color w:val="auto"/>
          <w:lang w:val="en-US"/>
        </w:rPr>
        <w:t xml:space="preserve">Biên bản kết luận </w:t>
      </w:r>
      <w:r w:rsidR="00082080" w:rsidRPr="0022289E">
        <w:rPr>
          <w:color w:val="auto"/>
        </w:rPr>
        <w:t>Hội nghị</w:t>
      </w:r>
      <w:r w:rsidR="00082080" w:rsidRPr="0022289E">
        <w:rPr>
          <w:i/>
          <w:iCs/>
          <w:color w:val="auto"/>
        </w:rPr>
        <w:t>.</w:t>
      </w:r>
    </w:p>
    <w:p w14:paraId="0BA396A7" w14:textId="399E7281" w:rsidR="0093771B" w:rsidRPr="00082080" w:rsidRDefault="001E3384" w:rsidP="00082080">
      <w:pPr>
        <w:pStyle w:val="BodyText"/>
        <w:spacing w:before="60" w:after="60" w:line="276" w:lineRule="auto"/>
        <w:ind w:firstLine="567"/>
        <w:jc w:val="both"/>
        <w:rPr>
          <w:b/>
          <w:color w:val="auto"/>
        </w:rPr>
      </w:pPr>
      <w:r w:rsidRPr="00082080">
        <w:rPr>
          <w:b/>
          <w:color w:val="auto"/>
        </w:rPr>
        <w:t xml:space="preserve">III. </w:t>
      </w:r>
      <w:r w:rsidR="00803F54" w:rsidRPr="00082080">
        <w:rPr>
          <w:b/>
          <w:color w:val="auto"/>
        </w:rPr>
        <w:t>Ý KIẾN THẨM ĐỊNH CỦA SỞ KẾ HOẠCH VÀ ĐẦU TƯ</w:t>
      </w:r>
      <w:bookmarkEnd w:id="41"/>
      <w:bookmarkEnd w:id="42"/>
      <w:bookmarkEnd w:id="43"/>
    </w:p>
    <w:p w14:paraId="1D1F3C71" w14:textId="170EF7D9" w:rsidR="00A757AC" w:rsidRPr="00082080" w:rsidRDefault="00803F54" w:rsidP="004E198E">
      <w:pPr>
        <w:pStyle w:val="BodyText"/>
        <w:spacing w:before="60" w:after="60" w:line="276" w:lineRule="auto"/>
        <w:ind w:firstLine="567"/>
        <w:jc w:val="both"/>
        <w:rPr>
          <w:color w:val="auto"/>
        </w:rPr>
      </w:pPr>
      <w:r w:rsidRPr="0022289E">
        <w:rPr>
          <w:color w:val="auto"/>
        </w:rPr>
        <w:t xml:space="preserve">Sau khi nghiên cứu hồ sơ dự án đã được </w:t>
      </w:r>
      <w:r w:rsidR="00F97793">
        <w:rPr>
          <w:color w:val="auto"/>
        </w:rPr>
        <w:t>UBND huyện Đakrông</w:t>
      </w:r>
      <w:r w:rsidR="00D00F2E" w:rsidRPr="0022289E">
        <w:rPr>
          <w:color w:val="auto"/>
        </w:rPr>
        <w:t xml:space="preserve"> </w:t>
      </w:r>
      <w:r w:rsidRPr="0022289E">
        <w:rPr>
          <w:color w:val="auto"/>
        </w:rPr>
        <w:t xml:space="preserve">hoàn thiện theo ý kiến Hội nghị thẩm định báo cáo đề xuất chủ trương đầu tư dự án, Sở </w:t>
      </w:r>
      <w:r w:rsidR="00BB63EE" w:rsidRPr="0022289E">
        <w:rPr>
          <w:color w:val="auto"/>
        </w:rPr>
        <w:t>Kế</w:t>
      </w:r>
      <w:r w:rsidRPr="0022289E">
        <w:rPr>
          <w:color w:val="auto"/>
        </w:rPr>
        <w:t xml:space="preserve"> hoạch và Đầu tư </w:t>
      </w:r>
      <w:r w:rsidRPr="00082080">
        <w:rPr>
          <w:color w:val="auto"/>
        </w:rPr>
        <w:t>báo cáo như sau:</w:t>
      </w:r>
      <w:bookmarkStart w:id="44" w:name="bookmark51"/>
      <w:bookmarkStart w:id="45" w:name="bookmark49"/>
      <w:bookmarkStart w:id="46" w:name="bookmark50"/>
      <w:bookmarkStart w:id="47" w:name="bookmark52"/>
      <w:bookmarkEnd w:id="44"/>
    </w:p>
    <w:p w14:paraId="74E32077" w14:textId="77777777" w:rsidR="00A757AC" w:rsidRPr="00082080" w:rsidRDefault="00A757AC" w:rsidP="004E198E">
      <w:pPr>
        <w:pStyle w:val="BodyText"/>
        <w:spacing w:before="60" w:after="60" w:line="276" w:lineRule="auto"/>
        <w:ind w:firstLine="567"/>
        <w:jc w:val="both"/>
        <w:rPr>
          <w:b/>
          <w:color w:val="auto"/>
        </w:rPr>
      </w:pPr>
      <w:r w:rsidRPr="00082080">
        <w:rPr>
          <w:b/>
          <w:color w:val="auto"/>
          <w:lang w:val="en-US"/>
        </w:rPr>
        <w:t xml:space="preserve">1. </w:t>
      </w:r>
      <w:r w:rsidR="00803F54" w:rsidRPr="00082080">
        <w:rPr>
          <w:b/>
          <w:color w:val="auto"/>
        </w:rPr>
        <w:t>Sự cần thiết đầu tư dự án:</w:t>
      </w:r>
      <w:bookmarkEnd w:id="45"/>
      <w:bookmarkEnd w:id="46"/>
      <w:bookmarkEnd w:id="47"/>
      <w:r w:rsidR="006010C2" w:rsidRPr="00082080">
        <w:rPr>
          <w:b/>
          <w:color w:val="auto"/>
        </w:rPr>
        <w:t xml:space="preserve"> </w:t>
      </w:r>
      <w:bookmarkStart w:id="48" w:name="bookmark53"/>
      <w:bookmarkStart w:id="49" w:name="bookmark54"/>
      <w:bookmarkStart w:id="50" w:name="bookmark56"/>
    </w:p>
    <w:p w14:paraId="03FB7176" w14:textId="026B0F68" w:rsidR="00082080" w:rsidRPr="00082080" w:rsidRDefault="00082080" w:rsidP="00082080">
      <w:pPr>
        <w:spacing w:before="60" w:line="252" w:lineRule="auto"/>
        <w:ind w:firstLine="567"/>
        <w:jc w:val="both"/>
        <w:rPr>
          <w:rFonts w:ascii="Times New Roman" w:eastAsia=".VnTime" w:hAnsi="Times New Roman" w:cs="Times New Roman"/>
          <w:spacing w:val="-2"/>
          <w:sz w:val="28"/>
          <w:szCs w:val="28"/>
          <w:lang w:val="nl-NL"/>
        </w:rPr>
      </w:pPr>
      <w:r w:rsidRPr="00082080">
        <w:rPr>
          <w:rFonts w:ascii="Times New Roman" w:eastAsia=".VnTime" w:hAnsi="Times New Roman" w:cs="Times New Roman"/>
          <w:spacing w:val="-4"/>
          <w:sz w:val="28"/>
          <w:szCs w:val="28"/>
          <w:lang w:val="nl-NL"/>
        </w:rPr>
        <w:t xml:space="preserve">Do ảnh hưởng của lũ, lụt hàng năm, </w:t>
      </w:r>
      <w:r w:rsidR="009D7AF9" w:rsidRPr="00082080">
        <w:rPr>
          <w:rFonts w:ascii="Times New Roman" w:eastAsia=".VnTime" w:hAnsi="Times New Roman" w:cs="Times New Roman"/>
          <w:spacing w:val="-4"/>
          <w:sz w:val="28"/>
          <w:szCs w:val="28"/>
          <w:lang w:val="nl-NL"/>
        </w:rPr>
        <w:t xml:space="preserve">bờ </w:t>
      </w:r>
      <w:r w:rsidRPr="00082080">
        <w:rPr>
          <w:rFonts w:ascii="Times New Roman" w:eastAsia=".VnTime" w:hAnsi="Times New Roman" w:cs="Times New Roman"/>
          <w:spacing w:val="-4"/>
          <w:sz w:val="28"/>
          <w:szCs w:val="28"/>
          <w:lang w:val="nl-NL"/>
        </w:rPr>
        <w:t xml:space="preserve">Bắc </w:t>
      </w:r>
      <w:r w:rsidR="009D7AF9" w:rsidRPr="00082080">
        <w:rPr>
          <w:rFonts w:ascii="Times New Roman" w:eastAsia=".VnTime" w:hAnsi="Times New Roman" w:cs="Times New Roman"/>
          <w:spacing w:val="-4"/>
          <w:sz w:val="28"/>
          <w:szCs w:val="28"/>
          <w:lang w:val="nl-NL"/>
        </w:rPr>
        <w:t xml:space="preserve">sông Đakrông đoạn qua địa bàn </w:t>
      </w:r>
      <w:r w:rsidRPr="00082080">
        <w:rPr>
          <w:rFonts w:ascii="Times New Roman" w:eastAsia=".VnTime" w:hAnsi="Times New Roman" w:cs="Times New Roman"/>
          <w:sz w:val="28"/>
          <w:szCs w:val="28"/>
          <w:lang w:val="nl-NL"/>
        </w:rPr>
        <w:t xml:space="preserve">thị trấn Krông Klang </w:t>
      </w:r>
      <w:r w:rsidR="009D7AF9" w:rsidRPr="00082080">
        <w:rPr>
          <w:rFonts w:ascii="Times New Roman" w:eastAsia=".VnTime" w:hAnsi="Times New Roman" w:cs="Times New Roman"/>
          <w:spacing w:val="-4"/>
          <w:sz w:val="28"/>
          <w:szCs w:val="28"/>
          <w:lang w:val="nl-NL"/>
        </w:rPr>
        <w:t xml:space="preserve">bị sạt lỡ nghiêm trọng, ngày càng lấn sâu vào đất sản xuất </w:t>
      </w:r>
      <w:r w:rsidR="009D7AF9" w:rsidRPr="00082080">
        <w:rPr>
          <w:rFonts w:ascii="Times New Roman" w:eastAsia=".VnTime" w:hAnsi="Times New Roman" w:cs="Times New Roman"/>
          <w:spacing w:val="-4"/>
          <w:sz w:val="28"/>
          <w:szCs w:val="28"/>
          <w:lang w:val="nl-NL"/>
        </w:rPr>
        <w:lastRenderedPageBreak/>
        <w:t xml:space="preserve">của nhân dân, từ năm 2020 đến nay mỗi năm bờ sông xói lỡ, lấn dần từ 15m ÷ 20m làm ảnh hưởng đến tài sản, đất canh tác của các hộ dân khu vực này. </w:t>
      </w:r>
      <w:r w:rsidRPr="00082080">
        <w:rPr>
          <w:rFonts w:ascii="Times New Roman" w:eastAsia=".VnTime" w:hAnsi="Times New Roman" w:cs="Times New Roman"/>
          <w:spacing w:val="-2"/>
          <w:sz w:val="28"/>
          <w:szCs w:val="28"/>
          <w:lang w:val="nl-NL"/>
        </w:rPr>
        <w:t>Vị trí này hàng năm vào mùa mưa bão, đặc biệt lũ tiểu mãn thường chịu tác động trực tiếp của sóng nước và gió bão nên thường xuyên gây sạt lở bờ sông, đây là vị trí xung yếu cần được xây dựng kiên cố để bảo vệ bờ sông, chủ động phòng, chống và hạn chế đến mức thấp nhất thiệt hại do thiên tai gây ra</w:t>
      </w:r>
      <w:r w:rsidRPr="00082080">
        <w:rPr>
          <w:rFonts w:ascii="Times New Roman" w:eastAsia=".VnTime" w:hAnsi="Times New Roman" w:cs="Times New Roman"/>
          <w:sz w:val="28"/>
          <w:szCs w:val="28"/>
          <w:lang w:val="nl-NL"/>
        </w:rPr>
        <w:t xml:space="preserve">. Đặc biệt, </w:t>
      </w:r>
      <w:r>
        <w:rPr>
          <w:rFonts w:ascii="Times New Roman" w:eastAsia=".VnTime" w:hAnsi="Times New Roman" w:cs="Times New Roman"/>
          <w:spacing w:val="-2"/>
          <w:sz w:val="28"/>
          <w:szCs w:val="28"/>
          <w:lang w:val="nl-NL"/>
        </w:rPr>
        <w:t>t</w:t>
      </w:r>
      <w:r w:rsidRPr="00082080">
        <w:rPr>
          <w:rFonts w:ascii="Times New Roman" w:eastAsia=".VnTime" w:hAnsi="Times New Roman" w:cs="Times New Roman"/>
          <w:spacing w:val="-2"/>
          <w:sz w:val="28"/>
          <w:szCs w:val="28"/>
          <w:lang w:val="nl-NL"/>
        </w:rPr>
        <w:t xml:space="preserve">ừ đầu năm 2023 đến nay, thiên tai cực đoan, diễn biến bất thường và trái quy luật cùng với các đợt thiên tai lịch sử xảy ra trước đó đã và đang làm </w:t>
      </w:r>
      <w:r w:rsidR="002720C7">
        <w:rPr>
          <w:rFonts w:ascii="Times New Roman" w:eastAsia=".VnTime" w:hAnsi="Times New Roman" w:cs="Times New Roman"/>
          <w:spacing w:val="-2"/>
          <w:sz w:val="28"/>
          <w:szCs w:val="28"/>
          <w:lang w:val="nl-NL"/>
        </w:rPr>
        <w:t xml:space="preserve">cho </w:t>
      </w:r>
      <w:r w:rsidRPr="00082080">
        <w:rPr>
          <w:rFonts w:ascii="Times New Roman" w:eastAsia=".VnTime" w:hAnsi="Times New Roman" w:cs="Times New Roman"/>
          <w:spacing w:val="-2"/>
          <w:sz w:val="28"/>
          <w:szCs w:val="28"/>
          <w:lang w:val="nl-NL"/>
        </w:rPr>
        <w:t>bờ sông vốn đã sạt lở phức tạp, nay ngày càng trầm trọng hơn, uy hiếp trực tiếp đến tính mạng, tài sản, công trình, đất thổ cư và sản xuất nông nghiệp của người dân ven sông.</w:t>
      </w:r>
      <w:r>
        <w:rPr>
          <w:rFonts w:ascii="Times New Roman" w:eastAsia=".VnTime" w:hAnsi="Times New Roman" w:cs="Times New Roman"/>
          <w:spacing w:val="-2"/>
          <w:sz w:val="28"/>
          <w:szCs w:val="28"/>
          <w:lang w:val="nl-NL"/>
        </w:rPr>
        <w:t xml:space="preserve"> </w:t>
      </w:r>
    </w:p>
    <w:p w14:paraId="5416D75F" w14:textId="2FE37E0C" w:rsidR="00082080" w:rsidRPr="00082080" w:rsidRDefault="00082080" w:rsidP="00082080">
      <w:pPr>
        <w:pStyle w:val="BodyText"/>
        <w:spacing w:before="60" w:after="60" w:line="276" w:lineRule="auto"/>
        <w:ind w:firstLine="567"/>
        <w:jc w:val="both"/>
        <w:rPr>
          <w:color w:val="auto"/>
        </w:rPr>
      </w:pPr>
      <w:r w:rsidRPr="00082080">
        <w:rPr>
          <w:lang w:val="nl-NL"/>
        </w:rPr>
        <w:t xml:space="preserve">Các vị trí sạt lỡ xung yếu đã được cử tri các địa </w:t>
      </w:r>
      <w:r w:rsidR="002720C7">
        <w:rPr>
          <w:lang w:val="nl-NL"/>
        </w:rPr>
        <w:t>phương nhiều lần đề xuất cần phả</w:t>
      </w:r>
      <w:r w:rsidRPr="00082080">
        <w:rPr>
          <w:lang w:val="nl-NL"/>
        </w:rPr>
        <w:t>i có phương án xử lý, khắc phục nhằm ổn định cuộc sống người dân, bảo vệ tính mạng tài sản cũng như cơ sở hạ tầng trong các điểm trọng yếu (</w:t>
      </w:r>
      <w:r w:rsidR="002720C7">
        <w:rPr>
          <w:lang w:val="nl-NL"/>
        </w:rPr>
        <w:t xml:space="preserve">báo cáo số </w:t>
      </w:r>
      <w:r w:rsidR="000D38CC">
        <w:rPr>
          <w:rFonts w:eastAsia=".VnTime"/>
          <w:spacing w:val="-2"/>
          <w:lang w:val="nl-NL"/>
        </w:rPr>
        <w:t xml:space="preserve">78/BC-ĐĐBQH ngày 18/5/2023 của Đoàn đại biểu Quốc Hội tỉnh Quảng Trị; </w:t>
      </w:r>
      <w:r w:rsidR="000D38CC" w:rsidRPr="00C44350">
        <w:rPr>
          <w:rFonts w:eastAsia=".VnTime"/>
          <w:spacing w:val="-2"/>
          <w:lang w:val="nl-NL"/>
        </w:rPr>
        <w:t>thông báo số 221/TB-UBND ngày 05/10/2023 của UBND tỉnh Quảng Trị</w:t>
      </w:r>
      <w:r w:rsidR="000D38CC">
        <w:rPr>
          <w:rFonts w:eastAsia=".VnTime"/>
          <w:spacing w:val="-2"/>
          <w:lang w:val="nl-NL"/>
        </w:rPr>
        <w:t>; báo cáo s</w:t>
      </w:r>
      <w:r w:rsidR="000D38CC" w:rsidRPr="00965988">
        <w:rPr>
          <w:rFonts w:eastAsia=".VnTime"/>
          <w:spacing w:val="-2"/>
          <w:lang w:val="nl-NL"/>
        </w:rPr>
        <w:t>ố 21/BC-HĐND</w:t>
      </w:r>
      <w:r w:rsidR="000D38CC">
        <w:rPr>
          <w:rFonts w:eastAsia=".VnTime"/>
          <w:spacing w:val="-2"/>
          <w:lang w:val="nl-NL"/>
        </w:rPr>
        <w:t xml:space="preserve"> ngày 18/11/2021 của HĐND huyện Đakrông</w:t>
      </w:r>
      <w:r w:rsidRPr="00082080">
        <w:rPr>
          <w:lang w:val="nl-NL"/>
        </w:rPr>
        <w:t xml:space="preserve">). </w:t>
      </w:r>
      <w:r w:rsidRPr="00082080">
        <w:rPr>
          <w:color w:val="auto"/>
        </w:rPr>
        <w:t xml:space="preserve">Thực trạng thiệt </w:t>
      </w:r>
      <w:r w:rsidR="000D38CC">
        <w:rPr>
          <w:color w:val="auto"/>
          <w:lang w:val="en-US"/>
        </w:rPr>
        <w:t>sạt lỡ</w:t>
      </w:r>
      <w:r w:rsidRPr="00082080">
        <w:rPr>
          <w:color w:val="auto"/>
        </w:rPr>
        <w:t xml:space="preserve"> đã được UBND tỉnh báo cáo Ban Chỉ đạo Quốc gia về Phòng, chống thiên tai tại Báo cáo số </w:t>
      </w:r>
      <w:r w:rsidRPr="00082080">
        <w:rPr>
          <w:lang w:val="nl-NL"/>
        </w:rPr>
        <w:t>201/BC-UBND ngày 25/8/2023 về tình hình thiệt hại do thiên tai gây ra trên địa bàn tỉnh Quảng Trị từ đầu năm 2023 đến nay và đề xuất nhu cầu hỗ trợ từ ngân sách Trung ương</w:t>
      </w:r>
      <w:r w:rsidRPr="00082080">
        <w:rPr>
          <w:color w:val="auto"/>
        </w:rPr>
        <w:t>.</w:t>
      </w:r>
    </w:p>
    <w:p w14:paraId="26E7B51F" w14:textId="77777777" w:rsidR="000A5D48" w:rsidRPr="00E402F1" w:rsidRDefault="00082080" w:rsidP="000A5D48">
      <w:pPr>
        <w:pStyle w:val="BodyText"/>
        <w:spacing w:before="60" w:after="60" w:line="276" w:lineRule="auto"/>
        <w:ind w:firstLine="567"/>
        <w:jc w:val="both"/>
        <w:rPr>
          <w:lang w:val="en-US"/>
        </w:rPr>
      </w:pPr>
      <w:r w:rsidRPr="00082080">
        <w:rPr>
          <w:lang w:val="nl-NL"/>
        </w:rPr>
        <w:t xml:space="preserve">Do vậy, việc đầu tư xây dựng </w:t>
      </w:r>
      <w:r w:rsidR="000D38CC">
        <w:rPr>
          <w:color w:val="auto"/>
        </w:rPr>
        <w:t>Kè chống sạt lỡ bờ sông Đakrông đoạn qua địa bàn huyện Đakrông</w:t>
      </w:r>
      <w:r w:rsidR="000D38CC">
        <w:rPr>
          <w:color w:val="auto"/>
          <w:lang w:val="en-US"/>
        </w:rPr>
        <w:t xml:space="preserve"> </w:t>
      </w:r>
      <w:r w:rsidRPr="00082080">
        <w:rPr>
          <w:lang w:val="nl-NL"/>
        </w:rPr>
        <w:t xml:space="preserve">là </w:t>
      </w:r>
      <w:r w:rsidR="000A5D48" w:rsidRPr="00033F28">
        <w:rPr>
          <w:lang w:val="nl-NL"/>
        </w:rPr>
        <w:t xml:space="preserve">là </w:t>
      </w:r>
      <w:r w:rsidR="000A5D48">
        <w:rPr>
          <w:lang w:val="nl-NL"/>
        </w:rPr>
        <w:t>rất cần</w:t>
      </w:r>
      <w:r w:rsidR="000A5D48" w:rsidRPr="00033F28">
        <w:rPr>
          <w:lang w:val="nl-NL"/>
        </w:rPr>
        <w:t xml:space="preserve"> thiết và </w:t>
      </w:r>
      <w:r w:rsidR="000A5D48" w:rsidRPr="00033F28">
        <w:rPr>
          <w:color w:val="auto"/>
        </w:rPr>
        <w:t>phù hợp với đối tượng, phạm vi sử dụng nguồn vốn</w:t>
      </w:r>
      <w:r w:rsidR="000A5D48">
        <w:rPr>
          <w:color w:val="auto"/>
          <w:lang w:val="en-US"/>
        </w:rPr>
        <w:t xml:space="preserve"> dự phòng ngân sách Trung ương năm 2023 hỗ trợ cho một số địa phương khắc phục hậu quả thiên tai, sạt lỡ</w:t>
      </w:r>
      <w:r w:rsidR="000A5D48" w:rsidRPr="00033F28">
        <w:rPr>
          <w:color w:val="auto"/>
        </w:rPr>
        <w:t xml:space="preserve"> </w:t>
      </w:r>
      <w:r w:rsidR="000A5D48">
        <w:rPr>
          <w:color w:val="auto"/>
          <w:lang w:val="en-US"/>
        </w:rPr>
        <w:t xml:space="preserve">theo </w:t>
      </w:r>
      <w:r w:rsidR="000A5D48" w:rsidRPr="00816F6F">
        <w:rPr>
          <w:color w:val="auto"/>
        </w:rPr>
        <w:t xml:space="preserve">Quyết định số </w:t>
      </w:r>
      <w:r w:rsidR="000A5D48" w:rsidRPr="00816F6F">
        <w:rPr>
          <w:noProof/>
          <w:color w:val="auto"/>
        </w:rPr>
        <w:t>1739/QĐ-TTg ngày 30/12/2023</w:t>
      </w:r>
      <w:r w:rsidR="000A5D48" w:rsidRPr="00816F6F">
        <w:rPr>
          <w:noProof/>
          <w:color w:val="auto"/>
          <w:lang w:val="en-US"/>
        </w:rPr>
        <w:t xml:space="preserve"> </w:t>
      </w:r>
      <w:r w:rsidR="000A5D48" w:rsidRPr="00816F6F">
        <w:rPr>
          <w:color w:val="auto"/>
        </w:rPr>
        <w:t>của Thủ tướng chính phủ</w:t>
      </w:r>
      <w:r w:rsidR="000A5D48">
        <w:rPr>
          <w:color w:val="auto"/>
          <w:lang w:val="en-US"/>
        </w:rPr>
        <w:t>.</w:t>
      </w:r>
    </w:p>
    <w:p w14:paraId="7A96A807" w14:textId="08909C38" w:rsidR="00501C76" w:rsidRPr="009B4907" w:rsidRDefault="00596C5E" w:rsidP="00082080">
      <w:pPr>
        <w:pStyle w:val="BodyText"/>
        <w:spacing w:before="60" w:after="60" w:line="276" w:lineRule="auto"/>
        <w:ind w:firstLine="567"/>
        <w:jc w:val="both"/>
        <w:rPr>
          <w:b/>
          <w:color w:val="auto"/>
        </w:rPr>
      </w:pPr>
      <w:r w:rsidRPr="00082080">
        <w:rPr>
          <w:b/>
          <w:color w:val="auto"/>
        </w:rPr>
        <w:t xml:space="preserve">2. </w:t>
      </w:r>
      <w:r w:rsidR="00803F54" w:rsidRPr="00082080">
        <w:rPr>
          <w:b/>
          <w:color w:val="auto"/>
        </w:rPr>
        <w:t>Sự tuân thủ các quy</w:t>
      </w:r>
      <w:r w:rsidR="00803F54" w:rsidRPr="009B4907">
        <w:rPr>
          <w:b/>
          <w:color w:val="auto"/>
        </w:rPr>
        <w:t xml:space="preserve"> định của pháp luật trong nội dung hồ sơ trình thẩm định:</w:t>
      </w:r>
      <w:bookmarkEnd w:id="48"/>
      <w:bookmarkEnd w:id="49"/>
      <w:bookmarkEnd w:id="50"/>
    </w:p>
    <w:p w14:paraId="05FAC30D" w14:textId="77777777" w:rsidR="00501C76" w:rsidRPr="0022289E" w:rsidRDefault="00501C76" w:rsidP="004E198E">
      <w:pPr>
        <w:pStyle w:val="BodyText"/>
        <w:spacing w:before="60" w:after="60" w:line="276" w:lineRule="auto"/>
        <w:ind w:firstLine="567"/>
        <w:jc w:val="both"/>
        <w:rPr>
          <w:color w:val="auto"/>
        </w:rPr>
      </w:pPr>
      <w:r w:rsidRPr="0022289E">
        <w:rPr>
          <w:color w:val="auto"/>
        </w:rPr>
        <w:t>a) Sự tuân thủ về hồ sơ trình thẩm định, bao gồm:</w:t>
      </w:r>
    </w:p>
    <w:p w14:paraId="00197B54" w14:textId="77777777" w:rsidR="00501C76" w:rsidRPr="0022289E" w:rsidRDefault="00501C76" w:rsidP="004E198E">
      <w:pPr>
        <w:pStyle w:val="BodyText"/>
        <w:tabs>
          <w:tab w:val="left" w:pos="956"/>
        </w:tabs>
        <w:spacing w:before="60" w:after="60" w:line="276" w:lineRule="auto"/>
        <w:ind w:firstLine="567"/>
        <w:jc w:val="both"/>
        <w:rPr>
          <w:color w:val="auto"/>
        </w:rPr>
      </w:pPr>
      <w:bookmarkStart w:id="51" w:name="bookmark58"/>
      <w:bookmarkEnd w:id="51"/>
      <w:r w:rsidRPr="0022289E">
        <w:rPr>
          <w:color w:val="auto"/>
        </w:rPr>
        <w:t>- Tờ trình đề nghị thẩm định báo cáo đề xuất chủ trương đầu tư theo Mẫu số 05, Phụ lục II ban hành kèm theo Nghị định số 40/2020/NĐ-CP ngày 06/4/2020 của Chính phủ.</w:t>
      </w:r>
      <w:bookmarkStart w:id="52" w:name="bookmark59"/>
      <w:bookmarkEnd w:id="52"/>
    </w:p>
    <w:p w14:paraId="6C9D026E" w14:textId="5CDEE322" w:rsidR="00501C76" w:rsidRPr="0022289E" w:rsidRDefault="00501C76" w:rsidP="004E198E">
      <w:pPr>
        <w:pStyle w:val="BodyText"/>
        <w:tabs>
          <w:tab w:val="left" w:pos="956"/>
        </w:tabs>
        <w:spacing w:before="60" w:after="60" w:line="276" w:lineRule="auto"/>
        <w:ind w:firstLine="567"/>
        <w:jc w:val="both"/>
        <w:rPr>
          <w:color w:val="auto"/>
        </w:rPr>
      </w:pPr>
      <w:r w:rsidRPr="0022289E">
        <w:rPr>
          <w:color w:val="auto"/>
        </w:rPr>
        <w:t xml:space="preserve">- </w:t>
      </w:r>
      <w:r w:rsidR="005C2A90" w:rsidRPr="0022289E">
        <w:rPr>
          <w:color w:val="auto"/>
        </w:rPr>
        <w:t>Báo cáo đề xuất chủ trương đầu tư đầy đủ nội dung theo quy định tại Điều 31 của Luật Đầu tư công</w:t>
      </w:r>
      <w:r w:rsidR="005C2A90" w:rsidRPr="0022289E">
        <w:rPr>
          <w:color w:val="auto"/>
          <w:lang w:val="en-US"/>
        </w:rPr>
        <w:t xml:space="preserve">, phù hợp với Mẫu 04 </w:t>
      </w:r>
      <w:r w:rsidR="000A3E8D" w:rsidRPr="0022289E">
        <w:rPr>
          <w:color w:val="auto"/>
          <w:lang w:val="en-US"/>
        </w:rPr>
        <w:t xml:space="preserve">Phụ lục II </w:t>
      </w:r>
      <w:r w:rsidR="005C2A90" w:rsidRPr="0022289E">
        <w:rPr>
          <w:color w:val="auto"/>
          <w:lang w:val="en-US"/>
        </w:rPr>
        <w:t>ban hành kèm theo</w:t>
      </w:r>
      <w:r w:rsidR="005C2A90" w:rsidRPr="0022289E">
        <w:rPr>
          <w:color w:val="auto"/>
        </w:rPr>
        <w:t xml:space="preserve"> Nghị định số 40/2020/NĐ-CP ngày 06/4/2020 của Chính phủ</w:t>
      </w:r>
      <w:bookmarkStart w:id="53" w:name="bookmark60"/>
      <w:bookmarkEnd w:id="53"/>
      <w:r w:rsidR="000A3E8D" w:rsidRPr="0022289E">
        <w:rPr>
          <w:color w:val="auto"/>
        </w:rPr>
        <w:t xml:space="preserve"> </w:t>
      </w:r>
      <w:r w:rsidR="000A3E8D" w:rsidRPr="0022289E">
        <w:rPr>
          <w:color w:val="auto"/>
          <w:lang w:val="en-US"/>
        </w:rPr>
        <w:t>và đã giải trình, điều chỉnh</w:t>
      </w:r>
      <w:r w:rsidR="00B24F8A" w:rsidRPr="0022289E">
        <w:rPr>
          <w:color w:val="auto"/>
          <w:lang w:val="en-US"/>
        </w:rPr>
        <w:t>,</w:t>
      </w:r>
      <w:r w:rsidR="000A3E8D" w:rsidRPr="0022289E">
        <w:rPr>
          <w:color w:val="auto"/>
          <w:lang w:val="en-US"/>
        </w:rPr>
        <w:t xml:space="preserve"> bổ sung các nội dung theo kết luận Hội nghị thẩm định báo cáo đề xuất chủ trương đầu tư ngày </w:t>
      </w:r>
      <w:r w:rsidR="00393899">
        <w:rPr>
          <w:color w:val="auto"/>
          <w:lang w:val="en-US"/>
        </w:rPr>
        <w:t>18/01/2024</w:t>
      </w:r>
      <w:r w:rsidR="000A3E8D" w:rsidRPr="0022289E">
        <w:rPr>
          <w:color w:val="auto"/>
        </w:rPr>
        <w:t>.</w:t>
      </w:r>
    </w:p>
    <w:p w14:paraId="5E7329A6" w14:textId="65DFBD8D" w:rsidR="00501C76" w:rsidRPr="0022289E" w:rsidRDefault="00501C76" w:rsidP="004E198E">
      <w:pPr>
        <w:pStyle w:val="BodyText"/>
        <w:tabs>
          <w:tab w:val="left" w:pos="956"/>
        </w:tabs>
        <w:spacing w:before="60" w:after="60" w:line="276" w:lineRule="auto"/>
        <w:ind w:firstLine="567"/>
        <w:jc w:val="both"/>
        <w:rPr>
          <w:color w:val="auto"/>
        </w:rPr>
      </w:pPr>
      <w:r w:rsidRPr="0022289E">
        <w:rPr>
          <w:color w:val="auto"/>
        </w:rPr>
        <w:t xml:space="preserve">- </w:t>
      </w:r>
      <w:r w:rsidR="005C2A90" w:rsidRPr="0022289E">
        <w:rPr>
          <w:color w:val="auto"/>
        </w:rPr>
        <w:t>Báo cáo thẩm định nội bộ theo quy định tại khoản 1 Điều 3 Nghị định số 40/2020/NĐ-CP ngày 06/4/2020 của Chính phủ</w:t>
      </w:r>
      <w:r w:rsidR="005C2A90" w:rsidRPr="0022289E">
        <w:rPr>
          <w:color w:val="auto"/>
          <w:lang w:val="en-US"/>
        </w:rPr>
        <w:t xml:space="preserve">: Đầy đủ các nội dung theo quy định tại Khoản 4, Điều 9, </w:t>
      </w:r>
      <w:r w:rsidR="005C2A90" w:rsidRPr="0022289E">
        <w:rPr>
          <w:color w:val="auto"/>
        </w:rPr>
        <w:t xml:space="preserve">Nghị định số 40/2020/NĐ-CP ngày 06/4/2020 của </w:t>
      </w:r>
      <w:r w:rsidR="005C2A90" w:rsidRPr="0022289E">
        <w:rPr>
          <w:color w:val="auto"/>
        </w:rPr>
        <w:lastRenderedPageBreak/>
        <w:t>Chính phủ</w:t>
      </w:r>
      <w:r w:rsidRPr="0022289E">
        <w:rPr>
          <w:color w:val="auto"/>
        </w:rPr>
        <w:t>.</w:t>
      </w:r>
      <w:bookmarkStart w:id="54" w:name="bookmark61"/>
      <w:bookmarkEnd w:id="54"/>
    </w:p>
    <w:p w14:paraId="0311BE51" w14:textId="77777777" w:rsidR="00501C76" w:rsidRPr="0022289E" w:rsidRDefault="00501C76" w:rsidP="004E198E">
      <w:pPr>
        <w:pStyle w:val="BodyText"/>
        <w:spacing w:before="60" w:after="60" w:line="276" w:lineRule="auto"/>
        <w:ind w:firstLine="567"/>
        <w:jc w:val="both"/>
        <w:rPr>
          <w:color w:val="auto"/>
        </w:rPr>
      </w:pPr>
      <w:r w:rsidRPr="0022289E">
        <w:rPr>
          <w:color w:val="auto"/>
        </w:rPr>
        <w:t>b) Trình tự, thủ tục cơ bản đảm bảo theo quy định tại Điều 27 Luật Đầu tư công 2019. Trong đó:</w:t>
      </w:r>
    </w:p>
    <w:p w14:paraId="07774DEA" w14:textId="22E8E468" w:rsidR="00A757AC" w:rsidRPr="00197B22" w:rsidRDefault="00A757AC" w:rsidP="004E198E">
      <w:pPr>
        <w:spacing w:before="60" w:after="60" w:line="276" w:lineRule="auto"/>
        <w:ind w:firstLine="567"/>
        <w:jc w:val="both"/>
        <w:rPr>
          <w:rFonts w:ascii="Times New Roman" w:hAnsi="Times New Roman" w:cs="Times New Roman"/>
          <w:sz w:val="28"/>
          <w:szCs w:val="28"/>
        </w:rPr>
      </w:pPr>
      <w:bookmarkStart w:id="55" w:name="bookmark62"/>
      <w:bookmarkEnd w:id="55"/>
      <w:r w:rsidRPr="003D58A1">
        <w:rPr>
          <w:rFonts w:ascii="Times New Roman" w:hAnsi="Times New Roman" w:cs="Times New Roman"/>
          <w:sz w:val="28"/>
          <w:szCs w:val="28"/>
        </w:rPr>
        <w:t xml:space="preserve">- Cơ quan lập báo cáo đề xuất chủ trương đầu tư dự án: </w:t>
      </w:r>
      <w:r w:rsidR="00393899">
        <w:rPr>
          <w:rFonts w:ascii="Times New Roman" w:hAnsi="Times New Roman" w:cs="Times New Roman"/>
          <w:sz w:val="28"/>
          <w:szCs w:val="28"/>
          <w:lang w:val="en-US"/>
        </w:rPr>
        <w:t>UBND huyện Đakrông (</w:t>
      </w:r>
      <w:r w:rsidR="00DC3BEA">
        <w:rPr>
          <w:rFonts w:ascii="Times New Roman" w:eastAsia="Times New Roman" w:hAnsi="Times New Roman" w:cs="Times New Roman"/>
          <w:color w:val="auto"/>
          <w:sz w:val="28"/>
          <w:szCs w:val="28"/>
          <w:lang w:val="en-US" w:eastAsia="en-US" w:bidi="ar-SA"/>
        </w:rPr>
        <w:t>V</w:t>
      </w:r>
      <w:r w:rsidRPr="00197B22">
        <w:rPr>
          <w:rFonts w:ascii="Times New Roman" w:eastAsia="Times New Roman" w:hAnsi="Times New Roman" w:cs="Times New Roman"/>
          <w:color w:val="auto"/>
          <w:sz w:val="28"/>
          <w:szCs w:val="28"/>
          <w:lang w:eastAsia="en-US" w:bidi="ar-SA"/>
        </w:rPr>
        <w:t xml:space="preserve">ăn bản số </w:t>
      </w:r>
      <w:r w:rsidRPr="00A757AC">
        <w:rPr>
          <w:rFonts w:ascii="Times New Roman" w:eastAsia="MS Mincho" w:hAnsi="Times New Roman" w:cs="Times New Roman"/>
          <w:sz w:val="28"/>
          <w:szCs w:val="28"/>
        </w:rPr>
        <w:t>250/UBND-TH ngày 12/01/2024</w:t>
      </w:r>
      <w:r w:rsidR="000A5D48">
        <w:rPr>
          <w:rFonts w:ascii="Times New Roman" w:eastAsia="MS Mincho" w:hAnsi="Times New Roman" w:cs="Times New Roman"/>
          <w:sz w:val="28"/>
          <w:szCs w:val="28"/>
          <w:lang w:val="en-US"/>
        </w:rPr>
        <w:t xml:space="preserve"> của UBND tỉnh</w:t>
      </w:r>
      <w:r w:rsidR="00393899">
        <w:rPr>
          <w:rFonts w:ascii="Times New Roman" w:eastAsia="MS Mincho" w:hAnsi="Times New Roman" w:cs="Times New Roman"/>
          <w:sz w:val="28"/>
          <w:szCs w:val="28"/>
          <w:lang w:val="en-US"/>
        </w:rPr>
        <w:t>)</w:t>
      </w:r>
      <w:r w:rsidRPr="00197B22">
        <w:rPr>
          <w:rFonts w:ascii="Times New Roman" w:eastAsia="Times New Roman" w:hAnsi="Times New Roman" w:cs="Times New Roman"/>
          <w:color w:val="auto"/>
          <w:sz w:val="28"/>
          <w:szCs w:val="28"/>
          <w:lang w:eastAsia="en-US" w:bidi="ar-SA"/>
        </w:rPr>
        <w:t>.</w:t>
      </w:r>
    </w:p>
    <w:p w14:paraId="074A6C31" w14:textId="11A4B8B3" w:rsidR="00393899" w:rsidRDefault="00A757AC" w:rsidP="004E198E">
      <w:pPr>
        <w:spacing w:before="60" w:after="60" w:line="276" w:lineRule="auto"/>
        <w:ind w:firstLine="567"/>
        <w:jc w:val="both"/>
        <w:rPr>
          <w:rFonts w:ascii="Times New Roman" w:eastAsia="Times New Roman" w:hAnsi="Times New Roman" w:cs="Times New Roman"/>
          <w:color w:val="auto"/>
          <w:sz w:val="28"/>
          <w:szCs w:val="28"/>
          <w:lang w:eastAsia="en-US" w:bidi="ar-SA"/>
        </w:rPr>
      </w:pPr>
      <w:r w:rsidRPr="00197B22">
        <w:rPr>
          <w:rFonts w:ascii="Times New Roman" w:eastAsia="Times New Roman" w:hAnsi="Times New Roman" w:cs="Times New Roman"/>
          <w:color w:val="auto"/>
          <w:sz w:val="28"/>
          <w:szCs w:val="28"/>
          <w:lang w:eastAsia="en-US" w:bidi="ar-SA"/>
        </w:rPr>
        <w:t xml:space="preserve">- </w:t>
      </w:r>
      <w:r w:rsidRPr="003D58A1">
        <w:rPr>
          <w:rFonts w:ascii="Times New Roman" w:hAnsi="Times New Roman" w:cs="Times New Roman"/>
          <w:sz w:val="28"/>
          <w:szCs w:val="28"/>
        </w:rPr>
        <w:t xml:space="preserve">Cơ quan thẩm định nội bộ Báo cáo đề xuất chủ trương đầu tư dự án: </w:t>
      </w:r>
      <w:r w:rsidR="00393899">
        <w:rPr>
          <w:rFonts w:ascii="Times New Roman" w:hAnsi="Times New Roman" w:cs="Times New Roman"/>
          <w:sz w:val="28"/>
          <w:szCs w:val="28"/>
          <w:lang w:val="en-US"/>
        </w:rPr>
        <w:t>UBND huyện Đakrông (</w:t>
      </w:r>
      <w:r w:rsidR="00DC3BEA">
        <w:rPr>
          <w:rFonts w:ascii="Times New Roman" w:eastAsia="Times New Roman" w:hAnsi="Times New Roman" w:cs="Times New Roman"/>
          <w:color w:val="auto"/>
          <w:sz w:val="28"/>
          <w:szCs w:val="28"/>
          <w:lang w:val="en-US" w:eastAsia="en-US" w:bidi="ar-SA"/>
        </w:rPr>
        <w:t>V</w:t>
      </w:r>
      <w:r w:rsidR="00393899" w:rsidRPr="00197B22">
        <w:rPr>
          <w:rFonts w:ascii="Times New Roman" w:eastAsia="Times New Roman" w:hAnsi="Times New Roman" w:cs="Times New Roman"/>
          <w:color w:val="auto"/>
          <w:sz w:val="28"/>
          <w:szCs w:val="28"/>
          <w:lang w:eastAsia="en-US" w:bidi="ar-SA"/>
        </w:rPr>
        <w:t xml:space="preserve">ăn bản số </w:t>
      </w:r>
      <w:r w:rsidR="00393899" w:rsidRPr="00A757AC">
        <w:rPr>
          <w:rFonts w:ascii="Times New Roman" w:eastAsia="MS Mincho" w:hAnsi="Times New Roman" w:cs="Times New Roman"/>
          <w:sz w:val="28"/>
          <w:szCs w:val="28"/>
        </w:rPr>
        <w:t>250/UBND-TH ngày 12/01/2024</w:t>
      </w:r>
      <w:r w:rsidR="000A5D48">
        <w:rPr>
          <w:rFonts w:ascii="Times New Roman" w:eastAsia="MS Mincho" w:hAnsi="Times New Roman" w:cs="Times New Roman"/>
          <w:sz w:val="28"/>
          <w:szCs w:val="28"/>
          <w:lang w:val="en-US"/>
        </w:rPr>
        <w:t xml:space="preserve"> của UBND tỉnh</w:t>
      </w:r>
      <w:r w:rsidR="00393899">
        <w:rPr>
          <w:rFonts w:ascii="Times New Roman" w:eastAsia="MS Mincho" w:hAnsi="Times New Roman" w:cs="Times New Roman"/>
          <w:sz w:val="28"/>
          <w:szCs w:val="28"/>
          <w:lang w:val="en-US"/>
        </w:rPr>
        <w:t>)</w:t>
      </w:r>
      <w:r w:rsidR="00393899" w:rsidRPr="00197B22">
        <w:rPr>
          <w:rFonts w:ascii="Times New Roman" w:eastAsia="Times New Roman" w:hAnsi="Times New Roman" w:cs="Times New Roman"/>
          <w:color w:val="auto"/>
          <w:sz w:val="28"/>
          <w:szCs w:val="28"/>
          <w:lang w:eastAsia="en-US" w:bidi="ar-SA"/>
        </w:rPr>
        <w:t>.</w:t>
      </w:r>
    </w:p>
    <w:p w14:paraId="75249A94" w14:textId="7E13C0A1" w:rsidR="00A757AC" w:rsidRPr="00197B22" w:rsidRDefault="00A757AC" w:rsidP="004E198E">
      <w:pPr>
        <w:spacing w:before="60" w:after="60" w:line="276" w:lineRule="auto"/>
        <w:ind w:firstLine="567"/>
        <w:jc w:val="both"/>
        <w:rPr>
          <w:rFonts w:ascii="Times New Roman" w:eastAsia="Times New Roman" w:hAnsi="Times New Roman" w:cs="Times New Roman"/>
          <w:color w:val="auto"/>
          <w:sz w:val="28"/>
          <w:szCs w:val="28"/>
          <w:lang w:eastAsia="en-US" w:bidi="ar-SA"/>
        </w:rPr>
      </w:pPr>
      <w:r w:rsidRPr="00197B22">
        <w:rPr>
          <w:rFonts w:ascii="Times New Roman" w:hAnsi="Times New Roman" w:cs="Times New Roman"/>
          <w:sz w:val="28"/>
          <w:szCs w:val="28"/>
        </w:rPr>
        <w:t xml:space="preserve">- </w:t>
      </w:r>
      <w:r w:rsidRPr="00D12B8C">
        <w:rPr>
          <w:rFonts w:ascii="Times New Roman" w:hAnsi="Times New Roman" w:cs="Times New Roman"/>
          <w:sz w:val="28"/>
          <w:szCs w:val="28"/>
        </w:rPr>
        <w:t>Cơ quan thẩm định nguồn vốn và khả năng cân đối vốn:</w:t>
      </w:r>
      <w:r w:rsidRPr="00197B22">
        <w:rPr>
          <w:rFonts w:ascii="Times New Roman" w:hAnsi="Times New Roman" w:cs="Times New Roman"/>
          <w:sz w:val="28"/>
          <w:szCs w:val="28"/>
        </w:rPr>
        <w:t xml:space="preserve"> </w:t>
      </w:r>
      <w:r w:rsidR="00DC3BEA">
        <w:rPr>
          <w:rFonts w:ascii="Times New Roman" w:eastAsia="Times New Roman" w:hAnsi="Times New Roman" w:cs="Times New Roman"/>
          <w:color w:val="auto"/>
          <w:sz w:val="28"/>
          <w:szCs w:val="28"/>
          <w:lang w:eastAsia="en-US" w:bidi="ar-SA"/>
        </w:rPr>
        <w:t>Sở Kế hoạch và Đầu tư (Văn bản</w:t>
      </w:r>
      <w:r w:rsidRPr="00197B22">
        <w:rPr>
          <w:rFonts w:ascii="Times New Roman" w:eastAsia="Times New Roman" w:hAnsi="Times New Roman" w:cs="Times New Roman"/>
          <w:color w:val="auto"/>
          <w:sz w:val="28"/>
          <w:szCs w:val="28"/>
          <w:lang w:eastAsia="en-US" w:bidi="ar-SA"/>
        </w:rPr>
        <w:t xml:space="preserve"> số 5166/UBND-CN ngày 11/11/2020 của UBND tỉnh).</w:t>
      </w:r>
    </w:p>
    <w:p w14:paraId="184B206C" w14:textId="77777777" w:rsidR="00A757AC" w:rsidRPr="00D12B8C" w:rsidRDefault="00A757AC" w:rsidP="004E198E">
      <w:pPr>
        <w:spacing w:before="60" w:after="60" w:line="276" w:lineRule="auto"/>
        <w:ind w:firstLine="567"/>
        <w:jc w:val="both"/>
        <w:rPr>
          <w:rFonts w:ascii="Times New Roman" w:hAnsi="Times New Roman" w:cs="Times New Roman"/>
          <w:sz w:val="28"/>
          <w:szCs w:val="28"/>
        </w:rPr>
      </w:pPr>
      <w:r w:rsidRPr="00197B22">
        <w:rPr>
          <w:rFonts w:ascii="Times New Roman" w:eastAsia="Times New Roman" w:hAnsi="Times New Roman" w:cs="Times New Roman"/>
          <w:color w:val="auto"/>
          <w:sz w:val="28"/>
          <w:szCs w:val="28"/>
          <w:lang w:eastAsia="en-US" w:bidi="ar-SA"/>
        </w:rPr>
        <w:t xml:space="preserve">- </w:t>
      </w:r>
      <w:r w:rsidRPr="00D12B8C">
        <w:rPr>
          <w:rFonts w:ascii="Times New Roman" w:hAnsi="Times New Roman" w:cs="Times New Roman"/>
          <w:sz w:val="28"/>
          <w:szCs w:val="28"/>
        </w:rPr>
        <w:t xml:space="preserve">Cơ quan thẩm định báo cáo đề xuất chủ trương đầu tư dự án: Sở </w:t>
      </w:r>
      <w:r w:rsidRPr="00197B22">
        <w:rPr>
          <w:rFonts w:ascii="Times New Roman" w:hAnsi="Times New Roman" w:cs="Times New Roman"/>
          <w:sz w:val="28"/>
          <w:szCs w:val="28"/>
        </w:rPr>
        <w:t>Kế</w:t>
      </w:r>
      <w:r w:rsidRPr="00D12B8C">
        <w:rPr>
          <w:rFonts w:ascii="Times New Roman" w:hAnsi="Times New Roman" w:cs="Times New Roman"/>
          <w:sz w:val="28"/>
          <w:szCs w:val="28"/>
        </w:rPr>
        <w:t xml:space="preserve"> hoạch và Đầu tư (Văn bản số 5166/UBND-CN ngày 11/11/2020 của UBND tỉnh).</w:t>
      </w:r>
    </w:p>
    <w:p w14:paraId="15277E11" w14:textId="77777777" w:rsidR="00A757AC" w:rsidRPr="00197B22" w:rsidRDefault="00A757AC" w:rsidP="004E198E">
      <w:pPr>
        <w:spacing w:before="60" w:after="60" w:line="276" w:lineRule="auto"/>
        <w:ind w:firstLine="567"/>
        <w:jc w:val="both"/>
        <w:rPr>
          <w:rFonts w:ascii="Times New Roman" w:eastAsia="Times New Roman" w:hAnsi="Times New Roman" w:cs="Times New Roman"/>
          <w:color w:val="auto"/>
          <w:sz w:val="28"/>
          <w:szCs w:val="28"/>
          <w:lang w:eastAsia="en-US" w:bidi="ar-SA"/>
        </w:rPr>
      </w:pPr>
      <w:r w:rsidRPr="00197B22">
        <w:rPr>
          <w:rFonts w:ascii="Times New Roman" w:hAnsi="Times New Roman" w:cs="Times New Roman"/>
          <w:sz w:val="28"/>
          <w:szCs w:val="28"/>
        </w:rPr>
        <w:t xml:space="preserve">- </w:t>
      </w:r>
      <w:r w:rsidRPr="00D12B8C">
        <w:rPr>
          <w:rFonts w:ascii="Times New Roman" w:hAnsi="Times New Roman" w:cs="Times New Roman"/>
          <w:sz w:val="28"/>
          <w:szCs w:val="28"/>
        </w:rPr>
        <w:t>Cơ quan quyết định chủ trương đầu tư dự án: HĐND tỉnh (Khoản 7, Điều 17, Luật Đầu tư công số 39/2019/QH14).</w:t>
      </w:r>
    </w:p>
    <w:p w14:paraId="574628DF" w14:textId="3675A5B1" w:rsidR="00B379D6" w:rsidRPr="0022289E" w:rsidRDefault="00CB0822" w:rsidP="004E198E">
      <w:pPr>
        <w:spacing w:before="60" w:after="60" w:line="276" w:lineRule="auto"/>
        <w:ind w:firstLine="567"/>
        <w:jc w:val="both"/>
        <w:rPr>
          <w:rFonts w:ascii="Times New Roman" w:hAnsi="Times New Roman" w:cs="Times New Roman"/>
          <w:b/>
          <w:bCs/>
          <w:color w:val="auto"/>
          <w:sz w:val="28"/>
          <w:szCs w:val="28"/>
        </w:rPr>
      </w:pPr>
      <w:r w:rsidRPr="0022289E">
        <w:rPr>
          <w:rFonts w:ascii="Times New Roman" w:hAnsi="Times New Roman" w:cs="Times New Roman"/>
          <w:b/>
          <w:bCs/>
          <w:color w:val="auto"/>
          <w:sz w:val="28"/>
          <w:szCs w:val="28"/>
        </w:rPr>
        <w:t xml:space="preserve">3. </w:t>
      </w:r>
      <w:r w:rsidR="00803F54" w:rsidRPr="0022289E">
        <w:rPr>
          <w:rFonts w:ascii="Times New Roman" w:hAnsi="Times New Roman" w:cs="Times New Roman"/>
          <w:b/>
          <w:bCs/>
          <w:color w:val="auto"/>
          <w:sz w:val="28"/>
          <w:szCs w:val="28"/>
        </w:rPr>
        <w:t>Sự phù hợp với các mục tiêu chiến lược, kế hoạch và quy hoạch phát triển kinh tế - xã hội vùng, lãnh thổ; quy hoạch phát triển ngành, lĩnh vực:</w:t>
      </w:r>
    </w:p>
    <w:p w14:paraId="69D0D364" w14:textId="657BE55C" w:rsidR="00D503CA" w:rsidRPr="00D4359C" w:rsidRDefault="00D503CA" w:rsidP="004E198E">
      <w:pPr>
        <w:tabs>
          <w:tab w:val="left" w:pos="567"/>
          <w:tab w:val="left" w:pos="2694"/>
          <w:tab w:val="left" w:pos="3261"/>
        </w:tabs>
        <w:spacing w:before="60" w:after="60" w:line="276" w:lineRule="auto"/>
        <w:ind w:firstLine="540"/>
        <w:jc w:val="both"/>
        <w:rPr>
          <w:rFonts w:ascii="Times New Roman" w:hAnsi="Times New Roman" w:cs="Times New Roman"/>
          <w:bCs/>
          <w:color w:val="auto"/>
          <w:sz w:val="28"/>
          <w:szCs w:val="28"/>
          <w:lang w:val="en-US"/>
        </w:rPr>
      </w:pPr>
      <w:r w:rsidRPr="00A757AC">
        <w:rPr>
          <w:rFonts w:ascii="Times New Roman" w:hAnsi="Times New Roman" w:cs="Times New Roman"/>
          <w:color w:val="auto"/>
          <w:sz w:val="28"/>
          <w:szCs w:val="28"/>
        </w:rPr>
        <w:t xml:space="preserve">Việc đầu tư </w:t>
      </w:r>
      <w:r w:rsidR="00372BB1">
        <w:rPr>
          <w:rFonts w:ascii="Times New Roman" w:hAnsi="Times New Roman" w:cs="Times New Roman"/>
          <w:color w:val="auto"/>
          <w:sz w:val="28"/>
          <w:szCs w:val="28"/>
          <w:lang w:val="en-US"/>
        </w:rPr>
        <w:t xml:space="preserve">xây dựng kè </w:t>
      </w:r>
      <w:r w:rsidR="00D4359C">
        <w:rPr>
          <w:rFonts w:ascii="Times New Roman" w:hAnsi="Times New Roman" w:cs="Times New Roman"/>
          <w:color w:val="auto"/>
          <w:sz w:val="28"/>
          <w:szCs w:val="28"/>
          <w:lang w:val="en-US"/>
        </w:rPr>
        <w:t>chống sạt lỡ bờ sông Đakrông</w:t>
      </w:r>
      <w:r w:rsidRPr="00A757AC">
        <w:rPr>
          <w:rFonts w:ascii="Times New Roman" w:hAnsi="Times New Roman" w:cs="Times New Roman"/>
          <w:bCs/>
          <w:color w:val="auto"/>
          <w:sz w:val="28"/>
          <w:szCs w:val="28"/>
        </w:rPr>
        <w:t xml:space="preserve"> phù </w:t>
      </w:r>
      <w:r w:rsidRPr="00372BB1">
        <w:rPr>
          <w:rFonts w:ascii="Times New Roman" w:hAnsi="Times New Roman" w:cs="Times New Roman"/>
          <w:bCs/>
          <w:color w:val="auto"/>
          <w:sz w:val="28"/>
          <w:szCs w:val="28"/>
        </w:rPr>
        <w:t xml:space="preserve">hợp với </w:t>
      </w:r>
      <w:r w:rsidR="00D4359C">
        <w:rPr>
          <w:rFonts w:ascii="Times New Roman" w:hAnsi="Times New Roman" w:cs="Times New Roman"/>
          <w:bCs/>
          <w:color w:val="auto"/>
          <w:sz w:val="28"/>
          <w:szCs w:val="28"/>
          <w:lang w:val="en-US"/>
        </w:rPr>
        <w:t xml:space="preserve">các </w:t>
      </w:r>
      <w:r w:rsidRPr="00372BB1">
        <w:rPr>
          <w:rFonts w:ascii="Times New Roman" w:hAnsi="Times New Roman" w:cs="Times New Roman"/>
          <w:bCs/>
          <w:color w:val="auto"/>
          <w:sz w:val="28"/>
          <w:szCs w:val="28"/>
        </w:rPr>
        <w:t xml:space="preserve">quy hoạch </w:t>
      </w:r>
      <w:r w:rsidR="00D4359C">
        <w:rPr>
          <w:rFonts w:ascii="Times New Roman" w:hAnsi="Times New Roman" w:cs="Times New Roman"/>
          <w:bCs/>
          <w:color w:val="auto"/>
          <w:sz w:val="28"/>
          <w:szCs w:val="28"/>
          <w:lang w:val="en-US"/>
        </w:rPr>
        <w:t>liên quan như sau:</w:t>
      </w:r>
    </w:p>
    <w:p w14:paraId="5C024984" w14:textId="774E6ADD" w:rsidR="000D38CC" w:rsidRPr="002D5CED" w:rsidRDefault="000D38CC" w:rsidP="000D38CC">
      <w:pPr>
        <w:spacing w:before="60" w:after="60" w:line="276" w:lineRule="auto"/>
        <w:ind w:firstLine="540"/>
        <w:jc w:val="both"/>
        <w:rPr>
          <w:rFonts w:ascii="Times New Roman" w:hAnsi="Times New Roman" w:cs="Times New Roman"/>
          <w:sz w:val="28"/>
          <w:szCs w:val="28"/>
          <w:lang w:val="nl-NL"/>
        </w:rPr>
      </w:pPr>
      <w:r>
        <w:rPr>
          <w:rFonts w:ascii="Times New Roman" w:hAnsi="Times New Roman" w:cs="Times New Roman"/>
          <w:bCs/>
          <w:color w:val="auto"/>
          <w:sz w:val="28"/>
          <w:szCs w:val="28"/>
          <w:lang w:val="en-US" w:eastAsia="x-none" w:bidi="ar-SA"/>
        </w:rPr>
        <w:t xml:space="preserve">+ </w:t>
      </w:r>
      <w:r w:rsidR="00393899">
        <w:rPr>
          <w:rFonts w:ascii="Times New Roman" w:hAnsi="Times New Roman" w:cs="Times New Roman"/>
          <w:bCs/>
          <w:color w:val="auto"/>
          <w:sz w:val="28"/>
          <w:szCs w:val="28"/>
          <w:lang w:val="en-US" w:eastAsia="x-none" w:bidi="ar-SA"/>
        </w:rPr>
        <w:t xml:space="preserve">Phù hợp với </w:t>
      </w:r>
      <w:r w:rsidRPr="00372BB1">
        <w:rPr>
          <w:rFonts w:ascii="Times New Roman" w:hAnsi="Times New Roman" w:cs="Times New Roman"/>
          <w:sz w:val="28"/>
          <w:szCs w:val="28"/>
          <w:lang w:val="nl-NL"/>
        </w:rPr>
        <w:t xml:space="preserve">Quy hoạch tỉnh Quảng Trị thời kỳ 2021-2030, tầm nhìn đến 2050 được Thủ tướng chính phủ phê duyệt tại Quyết định số </w:t>
      </w:r>
      <w:r>
        <w:rPr>
          <w:rFonts w:ascii="Times New Roman" w:hAnsi="Times New Roman" w:cs="Times New Roman"/>
          <w:sz w:val="28"/>
          <w:szCs w:val="28"/>
          <w:lang w:val="nl-NL"/>
        </w:rPr>
        <w:t xml:space="preserve">1737/QĐ-TTg ngày 29/12/2023: </w:t>
      </w:r>
      <w:r w:rsidR="00393899">
        <w:rPr>
          <w:rFonts w:ascii="Times New Roman" w:hAnsi="Times New Roman" w:cs="Times New Roman"/>
          <w:sz w:val="28"/>
          <w:szCs w:val="28"/>
          <w:lang w:val="nl-NL"/>
        </w:rPr>
        <w:t>Phù</w:t>
      </w:r>
      <w:r>
        <w:rPr>
          <w:rFonts w:ascii="Times New Roman" w:hAnsi="Times New Roman" w:cs="Times New Roman"/>
          <w:sz w:val="28"/>
          <w:szCs w:val="28"/>
          <w:lang w:val="nl-NL"/>
        </w:rPr>
        <w:t xml:space="preserve"> hợp với phương án phát triển hạ tầng thủ</w:t>
      </w:r>
      <w:r w:rsidR="00564FDE">
        <w:rPr>
          <w:rFonts w:ascii="Times New Roman" w:hAnsi="Times New Roman" w:cs="Times New Roman"/>
          <w:sz w:val="28"/>
          <w:szCs w:val="28"/>
          <w:lang w:val="nl-NL"/>
        </w:rPr>
        <w:t>y lợ</w:t>
      </w:r>
      <w:r>
        <w:rPr>
          <w:rFonts w:ascii="Times New Roman" w:hAnsi="Times New Roman" w:cs="Times New Roman"/>
          <w:sz w:val="28"/>
          <w:szCs w:val="28"/>
          <w:lang w:val="nl-NL"/>
        </w:rPr>
        <w:t>i, phòng chống thiên tai, ứng phó với biến đổi khí hậ</w:t>
      </w:r>
      <w:r w:rsidR="00DC3BEA">
        <w:rPr>
          <w:rFonts w:ascii="Times New Roman" w:hAnsi="Times New Roman" w:cs="Times New Roman"/>
          <w:sz w:val="28"/>
          <w:szCs w:val="28"/>
          <w:lang w:val="nl-NL"/>
        </w:rPr>
        <w:t>u,</w:t>
      </w:r>
      <w:r>
        <w:rPr>
          <w:rFonts w:ascii="Times New Roman" w:hAnsi="Times New Roman" w:cs="Times New Roman"/>
          <w:sz w:val="28"/>
          <w:szCs w:val="28"/>
          <w:lang w:val="nl-NL"/>
        </w:rPr>
        <w:t xml:space="preserve"> có trong </w:t>
      </w:r>
      <w:r w:rsidRPr="002D5CED">
        <w:rPr>
          <w:rFonts w:ascii="Times New Roman" w:hAnsi="Times New Roman" w:cs="Times New Roman"/>
          <w:sz w:val="28"/>
          <w:szCs w:val="28"/>
          <w:lang w:val="nl-NL"/>
        </w:rPr>
        <w:t>danh mục Quy hoạch các công trình thủy lợi, phòng chống thiên tai Quảng Trị thời kì 2021-2030, tầm nhìn đến năm 2050 (</w:t>
      </w:r>
      <w:r w:rsidR="00393899">
        <w:rPr>
          <w:rFonts w:ascii="Times New Roman" w:hAnsi="Times New Roman" w:cs="Times New Roman"/>
          <w:sz w:val="28"/>
          <w:szCs w:val="28"/>
          <w:lang w:val="nl-NL"/>
        </w:rPr>
        <w:t xml:space="preserve">theo </w:t>
      </w:r>
      <w:r w:rsidRPr="002D5CED">
        <w:rPr>
          <w:rFonts w:ascii="Times New Roman" w:hAnsi="Times New Roman" w:cs="Times New Roman"/>
          <w:sz w:val="28"/>
          <w:szCs w:val="28"/>
          <w:lang w:val="nl-NL"/>
        </w:rPr>
        <w:t>phụ lụ</w:t>
      </w:r>
      <w:r w:rsidR="00393899">
        <w:rPr>
          <w:rFonts w:ascii="Times New Roman" w:hAnsi="Times New Roman" w:cs="Times New Roman"/>
          <w:sz w:val="28"/>
          <w:szCs w:val="28"/>
          <w:lang w:val="nl-NL"/>
        </w:rPr>
        <w:t>c XI</w:t>
      </w:r>
      <w:r w:rsidRPr="002D5CED">
        <w:rPr>
          <w:rFonts w:ascii="Times New Roman" w:hAnsi="Times New Roman" w:cs="Times New Roman"/>
          <w:sz w:val="28"/>
          <w:szCs w:val="28"/>
          <w:lang w:val="nl-NL"/>
        </w:rPr>
        <w:t xml:space="preserve"> kèm theo Quyết định số 1737/QĐ-TTg ngày 29/12/2023 của Thủ tướng Chính phủ</w:t>
      </w:r>
      <w:r w:rsidR="00393899">
        <w:rPr>
          <w:rFonts w:ascii="Times New Roman" w:hAnsi="Times New Roman" w:cs="Times New Roman"/>
          <w:sz w:val="28"/>
          <w:szCs w:val="28"/>
          <w:lang w:val="nl-NL"/>
        </w:rPr>
        <w:t>).</w:t>
      </w:r>
    </w:p>
    <w:p w14:paraId="63BABF6A" w14:textId="6254E253" w:rsidR="000D38CC" w:rsidRPr="002D5CED" w:rsidRDefault="000D38CC" w:rsidP="00C4523A">
      <w:pPr>
        <w:spacing w:before="60" w:after="60" w:line="276" w:lineRule="auto"/>
        <w:ind w:firstLine="540"/>
        <w:jc w:val="both"/>
        <w:rPr>
          <w:rFonts w:ascii="Times New Roman" w:hAnsi="Times New Roman" w:cs="Times New Roman"/>
          <w:color w:val="auto"/>
          <w:sz w:val="28"/>
          <w:szCs w:val="28"/>
          <w:lang w:val="en-US"/>
        </w:rPr>
      </w:pPr>
      <w:r w:rsidRPr="002D5CED">
        <w:rPr>
          <w:rFonts w:ascii="Times New Roman" w:hAnsi="Times New Roman" w:cs="Times New Roman"/>
          <w:sz w:val="28"/>
          <w:szCs w:val="28"/>
          <w:lang w:val="nl-NL"/>
        </w:rPr>
        <w:t xml:space="preserve">+ </w:t>
      </w:r>
      <w:r w:rsidR="00C4523A">
        <w:rPr>
          <w:rFonts w:ascii="Times New Roman" w:hAnsi="Times New Roman" w:cs="Times New Roman"/>
          <w:sz w:val="28"/>
          <w:szCs w:val="28"/>
          <w:lang w:val="nl-NL"/>
        </w:rPr>
        <w:t>P</w:t>
      </w:r>
      <w:r w:rsidRPr="002D5CED">
        <w:rPr>
          <w:rFonts w:ascii="Times New Roman" w:hAnsi="Times New Roman" w:cs="Times New Roman"/>
          <w:sz w:val="28"/>
          <w:szCs w:val="28"/>
          <w:lang w:val="nl-NL"/>
        </w:rPr>
        <w:t xml:space="preserve">hù hợp với Quy hoạch sử </w:t>
      </w:r>
      <w:r w:rsidRPr="00B626F8">
        <w:rPr>
          <w:rFonts w:ascii="Times New Roman" w:hAnsi="Times New Roman" w:cs="Times New Roman"/>
          <w:sz w:val="28"/>
          <w:szCs w:val="28"/>
          <w:lang w:val="nl-NL"/>
        </w:rPr>
        <w:t>dụng đất</w:t>
      </w:r>
      <w:r w:rsidRPr="00B626F8">
        <w:rPr>
          <w:rFonts w:ascii="Times New Roman" w:hAnsi="Times New Roman" w:cs="Times New Roman"/>
          <w:bCs/>
          <w:color w:val="auto"/>
          <w:sz w:val="28"/>
          <w:szCs w:val="28"/>
          <w:lang w:val="en-US"/>
        </w:rPr>
        <w:t xml:space="preserve"> của huyện </w:t>
      </w:r>
      <w:r w:rsidR="002D5CED" w:rsidRPr="00B626F8">
        <w:rPr>
          <w:rFonts w:ascii="Times New Roman" w:hAnsi="Times New Roman" w:cs="Times New Roman"/>
          <w:bCs/>
          <w:color w:val="auto"/>
          <w:sz w:val="28"/>
          <w:szCs w:val="28"/>
          <w:lang w:val="en-US"/>
        </w:rPr>
        <w:t>Đakrông</w:t>
      </w:r>
      <w:r w:rsidR="00C4523A" w:rsidRPr="00B626F8">
        <w:rPr>
          <w:rFonts w:ascii="Times New Roman" w:hAnsi="Times New Roman" w:cs="Times New Roman"/>
          <w:bCs/>
          <w:color w:val="auto"/>
          <w:sz w:val="28"/>
          <w:szCs w:val="28"/>
          <w:lang w:val="en-US"/>
        </w:rPr>
        <w:t xml:space="preserve"> được UBND tỉnh phê duyệt tại quyết định số 3235/QĐ-UBND ngày 31/8/2021, </w:t>
      </w:r>
      <w:r w:rsidRPr="00B626F8">
        <w:rPr>
          <w:rFonts w:ascii="Times New Roman" w:hAnsi="Times New Roman" w:cs="Times New Roman"/>
          <w:bCs/>
          <w:color w:val="auto"/>
          <w:sz w:val="28"/>
          <w:szCs w:val="28"/>
          <w:lang w:val="en-US"/>
        </w:rPr>
        <w:t xml:space="preserve">Quy hoạch </w:t>
      </w:r>
      <w:r w:rsidR="002D5CED" w:rsidRPr="00B626F8">
        <w:rPr>
          <w:rFonts w:ascii="Times New Roman" w:hAnsi="Times New Roman" w:cs="Times New Roman"/>
          <w:bCs/>
          <w:color w:val="auto"/>
          <w:sz w:val="28"/>
          <w:szCs w:val="28"/>
          <w:lang w:val="en-US"/>
        </w:rPr>
        <w:t>chung xây dựng thị trấn K</w:t>
      </w:r>
      <w:r w:rsidR="00C243C3" w:rsidRPr="00B626F8">
        <w:rPr>
          <w:rFonts w:ascii="Times New Roman" w:hAnsi="Times New Roman" w:cs="Times New Roman"/>
          <w:bCs/>
          <w:color w:val="auto"/>
          <w:sz w:val="28"/>
          <w:szCs w:val="28"/>
          <w:lang w:val="en-US"/>
        </w:rPr>
        <w:t>rô</w:t>
      </w:r>
      <w:r w:rsidR="002D5CED" w:rsidRPr="00B626F8">
        <w:rPr>
          <w:rFonts w:ascii="Times New Roman" w:hAnsi="Times New Roman" w:cs="Times New Roman"/>
          <w:bCs/>
          <w:color w:val="auto"/>
          <w:sz w:val="28"/>
          <w:szCs w:val="28"/>
          <w:lang w:val="en-US"/>
        </w:rPr>
        <w:t>ng</w:t>
      </w:r>
      <w:r w:rsidR="00C243C3" w:rsidRPr="00B626F8">
        <w:rPr>
          <w:rFonts w:ascii="Times New Roman" w:hAnsi="Times New Roman" w:cs="Times New Roman"/>
          <w:bCs/>
          <w:color w:val="auto"/>
          <w:sz w:val="28"/>
          <w:szCs w:val="28"/>
          <w:lang w:val="en-US"/>
        </w:rPr>
        <w:t xml:space="preserve"> </w:t>
      </w:r>
      <w:r w:rsidR="002D5CED" w:rsidRPr="00B626F8">
        <w:rPr>
          <w:rFonts w:ascii="Times New Roman" w:hAnsi="Times New Roman" w:cs="Times New Roman"/>
          <w:bCs/>
          <w:color w:val="auto"/>
          <w:sz w:val="28"/>
          <w:szCs w:val="28"/>
          <w:lang w:val="en-US"/>
        </w:rPr>
        <w:t>Klang</w:t>
      </w:r>
      <w:r w:rsidR="00C4523A" w:rsidRPr="00B626F8">
        <w:rPr>
          <w:rFonts w:ascii="Times New Roman" w:hAnsi="Times New Roman" w:cs="Times New Roman"/>
          <w:color w:val="auto"/>
          <w:sz w:val="28"/>
          <w:szCs w:val="28"/>
          <w:lang w:val="en-US"/>
        </w:rPr>
        <w:t xml:space="preserve"> được</w:t>
      </w:r>
      <w:r w:rsidR="00B626F8" w:rsidRPr="00B626F8">
        <w:rPr>
          <w:rFonts w:ascii="Times New Roman" w:hAnsi="Times New Roman" w:cs="Times New Roman"/>
          <w:color w:val="auto"/>
          <w:sz w:val="28"/>
          <w:szCs w:val="28"/>
          <w:lang w:val="en-US"/>
        </w:rPr>
        <w:t xml:space="preserve"> UBND tỉnh </w:t>
      </w:r>
      <w:r w:rsidR="00C4523A" w:rsidRPr="00B626F8">
        <w:rPr>
          <w:rFonts w:ascii="Times New Roman" w:hAnsi="Times New Roman" w:cs="Times New Roman"/>
          <w:color w:val="auto"/>
          <w:sz w:val="28"/>
          <w:szCs w:val="28"/>
          <w:lang w:val="en-US"/>
        </w:rPr>
        <w:t xml:space="preserve">phê duyệt tại quyết định số </w:t>
      </w:r>
      <w:r w:rsidR="00B626F8" w:rsidRPr="00B626F8">
        <w:rPr>
          <w:rFonts w:ascii="Times New Roman" w:hAnsi="Times New Roman" w:cs="Times New Roman"/>
          <w:color w:val="auto"/>
          <w:sz w:val="28"/>
          <w:szCs w:val="28"/>
          <w:lang w:val="en-US"/>
        </w:rPr>
        <w:t>1745/</w:t>
      </w:r>
      <w:r w:rsidR="00C4523A" w:rsidRPr="00B626F8">
        <w:rPr>
          <w:rFonts w:ascii="Times New Roman" w:hAnsi="Times New Roman" w:cs="Times New Roman"/>
          <w:color w:val="auto"/>
          <w:sz w:val="28"/>
          <w:szCs w:val="28"/>
          <w:lang w:val="en-US"/>
        </w:rPr>
        <w:t xml:space="preserve">QĐ-UBND </w:t>
      </w:r>
      <w:r w:rsidR="00B626F8" w:rsidRPr="00B626F8">
        <w:rPr>
          <w:rFonts w:ascii="Times New Roman" w:hAnsi="Times New Roman" w:cs="Times New Roman"/>
          <w:color w:val="auto"/>
          <w:sz w:val="28"/>
          <w:szCs w:val="28"/>
          <w:lang w:val="en-US"/>
        </w:rPr>
        <w:t>ngày 21/8/2014.</w:t>
      </w:r>
    </w:p>
    <w:p w14:paraId="0DD6FC3B" w14:textId="57522DFD" w:rsidR="00561FA0" w:rsidRPr="0022289E" w:rsidRDefault="00561FA0" w:rsidP="004E198E">
      <w:pPr>
        <w:pStyle w:val="BodyText"/>
        <w:spacing w:before="60" w:after="60" w:line="276" w:lineRule="auto"/>
        <w:ind w:firstLine="567"/>
        <w:jc w:val="both"/>
        <w:rPr>
          <w:color w:val="auto"/>
        </w:rPr>
      </w:pPr>
      <w:r w:rsidRPr="002D5CED">
        <w:rPr>
          <w:b/>
          <w:bCs/>
          <w:color w:val="auto"/>
        </w:rPr>
        <w:t xml:space="preserve">4. </w:t>
      </w:r>
      <w:r w:rsidR="00803F54" w:rsidRPr="002D5CED">
        <w:rPr>
          <w:b/>
          <w:bCs/>
          <w:color w:val="auto"/>
        </w:rPr>
        <w:t>Sự phù hợp với tiêu chí phân loại dự</w:t>
      </w:r>
      <w:r w:rsidR="00803F54" w:rsidRPr="0022289E">
        <w:rPr>
          <w:b/>
          <w:bCs/>
          <w:color w:val="auto"/>
        </w:rPr>
        <w:t xml:space="preserve"> án: </w:t>
      </w:r>
      <w:r w:rsidR="00C4523A" w:rsidRPr="0022289E">
        <w:rPr>
          <w:color w:val="auto"/>
        </w:rPr>
        <w:t xml:space="preserve">Dự án nhóm </w:t>
      </w:r>
      <w:r w:rsidR="00C4523A">
        <w:rPr>
          <w:color w:val="auto"/>
          <w:lang w:val="en-US"/>
        </w:rPr>
        <w:t>C</w:t>
      </w:r>
      <w:r w:rsidR="00C4523A" w:rsidRPr="0022289E">
        <w:rPr>
          <w:color w:val="auto"/>
        </w:rPr>
        <w:t xml:space="preserve"> thuộc lĩnh vực Công trình nông nghiệp và phát triển nông thôn.</w:t>
      </w:r>
      <w:r w:rsidR="00C4523A">
        <w:rPr>
          <w:color w:val="auto"/>
          <w:lang w:val="en-US"/>
        </w:rPr>
        <w:t xml:space="preserve"> </w:t>
      </w:r>
      <w:r w:rsidR="00803F54" w:rsidRPr="0022289E">
        <w:rPr>
          <w:color w:val="auto"/>
        </w:rPr>
        <w:t xml:space="preserve">Việc phân loại dự án đảm bảo theo quy định tại khoản 2 Điều </w:t>
      </w:r>
      <w:r w:rsidR="00415CA0">
        <w:rPr>
          <w:color w:val="auto"/>
          <w:lang w:val="en-US"/>
        </w:rPr>
        <w:t>10</w:t>
      </w:r>
      <w:r w:rsidR="00803F54" w:rsidRPr="0022289E">
        <w:rPr>
          <w:color w:val="auto"/>
        </w:rPr>
        <w:t xml:space="preserve"> Luật Đầu tư công 2019. </w:t>
      </w:r>
      <w:bookmarkStart w:id="56" w:name="bookmark73"/>
      <w:bookmarkStart w:id="57" w:name="bookmark71"/>
      <w:bookmarkStart w:id="58" w:name="bookmark72"/>
      <w:bookmarkStart w:id="59" w:name="bookmark74"/>
      <w:bookmarkEnd w:id="56"/>
    </w:p>
    <w:p w14:paraId="0BA396C2" w14:textId="0033D368" w:rsidR="0093771B" w:rsidRPr="0022289E" w:rsidRDefault="00561FA0" w:rsidP="004E198E">
      <w:pPr>
        <w:pStyle w:val="BodyText"/>
        <w:spacing w:before="60" w:after="60" w:line="276" w:lineRule="auto"/>
        <w:ind w:firstLine="567"/>
        <w:jc w:val="both"/>
        <w:rPr>
          <w:b/>
          <w:bCs/>
          <w:color w:val="auto"/>
        </w:rPr>
      </w:pPr>
      <w:r w:rsidRPr="0022289E">
        <w:rPr>
          <w:b/>
          <w:bCs/>
          <w:color w:val="auto"/>
        </w:rPr>
        <w:t xml:space="preserve">5. </w:t>
      </w:r>
      <w:r w:rsidR="00803F54" w:rsidRPr="0022289E">
        <w:rPr>
          <w:b/>
          <w:bCs/>
          <w:color w:val="auto"/>
        </w:rPr>
        <w:t>Các nội dung quy định tại Điều 31 của Luật Đầu tư công</w:t>
      </w:r>
      <w:bookmarkEnd w:id="57"/>
      <w:bookmarkEnd w:id="58"/>
      <w:bookmarkEnd w:id="59"/>
    </w:p>
    <w:p w14:paraId="63390B11" w14:textId="77777777" w:rsidR="007B65CA" w:rsidRPr="0022289E" w:rsidRDefault="00CC0E86" w:rsidP="004E198E">
      <w:pPr>
        <w:spacing w:before="60" w:after="60" w:line="276" w:lineRule="auto"/>
        <w:ind w:firstLine="567"/>
        <w:jc w:val="both"/>
        <w:rPr>
          <w:rFonts w:ascii="Times New Roman" w:hAnsi="Times New Roman" w:cs="Times New Roman"/>
          <w:b/>
          <w:bCs/>
          <w:color w:val="auto"/>
          <w:sz w:val="28"/>
          <w:szCs w:val="28"/>
        </w:rPr>
      </w:pPr>
      <w:bookmarkStart w:id="60" w:name="bookmark75"/>
      <w:bookmarkEnd w:id="60"/>
      <w:r w:rsidRPr="0022289E">
        <w:rPr>
          <w:rFonts w:ascii="Times New Roman" w:hAnsi="Times New Roman" w:cs="Times New Roman"/>
          <w:b/>
          <w:bCs/>
          <w:color w:val="auto"/>
          <w:sz w:val="28"/>
          <w:szCs w:val="28"/>
        </w:rPr>
        <w:t>a</w:t>
      </w:r>
      <w:r w:rsidR="0061701E" w:rsidRPr="0022289E">
        <w:rPr>
          <w:rFonts w:ascii="Times New Roman" w:hAnsi="Times New Roman" w:cs="Times New Roman"/>
          <w:b/>
          <w:bCs/>
          <w:color w:val="auto"/>
          <w:sz w:val="28"/>
          <w:szCs w:val="28"/>
        </w:rPr>
        <w:t>.</w:t>
      </w:r>
      <w:r w:rsidRPr="0022289E">
        <w:rPr>
          <w:rFonts w:ascii="Times New Roman" w:hAnsi="Times New Roman" w:cs="Times New Roman"/>
          <w:b/>
          <w:bCs/>
          <w:color w:val="auto"/>
          <w:sz w:val="28"/>
          <w:szCs w:val="28"/>
        </w:rPr>
        <w:t xml:space="preserve"> </w:t>
      </w:r>
      <w:r w:rsidR="00803F54" w:rsidRPr="0022289E">
        <w:rPr>
          <w:rFonts w:ascii="Times New Roman" w:hAnsi="Times New Roman" w:cs="Times New Roman"/>
          <w:b/>
          <w:bCs/>
          <w:color w:val="auto"/>
          <w:sz w:val="28"/>
          <w:szCs w:val="28"/>
        </w:rPr>
        <w:t>Mục tiêu đầu tư</w:t>
      </w:r>
      <w:bookmarkStart w:id="61" w:name="bookmark76"/>
      <w:bookmarkEnd w:id="61"/>
      <w:r w:rsidR="0098109E" w:rsidRPr="0022289E">
        <w:rPr>
          <w:rFonts w:ascii="Times New Roman" w:hAnsi="Times New Roman" w:cs="Times New Roman"/>
          <w:b/>
          <w:bCs/>
          <w:color w:val="auto"/>
          <w:sz w:val="28"/>
          <w:szCs w:val="28"/>
        </w:rPr>
        <w:t xml:space="preserve">: </w:t>
      </w:r>
    </w:p>
    <w:p w14:paraId="3C662715" w14:textId="77777777" w:rsidR="00D4359C" w:rsidRPr="00313FA7" w:rsidRDefault="00415CA0" w:rsidP="00D4359C">
      <w:pPr>
        <w:pStyle w:val="StyleJustifiedFirstline1cmBefore6ptAfter6pt"/>
        <w:widowControl w:val="0"/>
        <w:spacing w:after="0"/>
        <w:ind w:firstLine="709"/>
        <w:rPr>
          <w:szCs w:val="28"/>
          <w:lang w:val="fr-FR"/>
        </w:rPr>
      </w:pPr>
      <w:r w:rsidRPr="00415CA0">
        <w:rPr>
          <w:szCs w:val="28"/>
          <w:lang w:val="nl-NL"/>
        </w:rPr>
        <w:t xml:space="preserve">Nhằm tạo điều kiện cho người dân ổn định cuộc sống, đảm bảo an toàn tính mạng </w:t>
      </w:r>
      <w:r w:rsidR="00D4359C">
        <w:rPr>
          <w:szCs w:val="28"/>
          <w:lang w:val="nl-NL"/>
        </w:rPr>
        <w:t>người dân</w:t>
      </w:r>
      <w:r w:rsidRPr="00415CA0">
        <w:rPr>
          <w:szCs w:val="28"/>
          <w:lang w:val="nl-NL"/>
        </w:rPr>
        <w:t xml:space="preserve"> và tài sản trong mùa mưa lũ; bảo vệ các công trình công cộng, hạ tầng kỹ thuật, giao thông, nhà cửa, đất đai của nhân dân trên địa bàn; </w:t>
      </w:r>
      <w:r w:rsidRPr="00415CA0">
        <w:rPr>
          <w:szCs w:val="28"/>
          <w:lang w:val="nl-NL"/>
        </w:rPr>
        <w:lastRenderedPageBreak/>
        <w:t>chủ động phòng, chống, hạn chế tới mức thấp nhất thiệt hại do thiên tai gây ra, từng bước nâng cao chất lượng đời sống của nhân dân; tạo điều kiện thuận lợi và chủ động trong công tác cứu hộ, cứu nạn khi có thiên tai xả</w:t>
      </w:r>
      <w:r w:rsidR="00D4359C">
        <w:rPr>
          <w:szCs w:val="28"/>
          <w:lang w:val="nl-NL"/>
        </w:rPr>
        <w:t xml:space="preserve">y ra; </w:t>
      </w:r>
      <w:r w:rsidR="00D4359C" w:rsidRPr="00313FA7">
        <w:rPr>
          <w:szCs w:val="28"/>
          <w:lang w:val="fr-FR"/>
        </w:rPr>
        <w:t>góp phần phát triển kinh tế xã hội của địa phương.</w:t>
      </w:r>
    </w:p>
    <w:p w14:paraId="5EA153C4" w14:textId="11218193" w:rsidR="00D40401" w:rsidRDefault="00CC0E86" w:rsidP="004E198E">
      <w:pPr>
        <w:widowControl/>
        <w:tabs>
          <w:tab w:val="left" w:pos="567"/>
          <w:tab w:val="left" w:pos="2694"/>
          <w:tab w:val="left" w:pos="3261"/>
        </w:tabs>
        <w:spacing w:before="60" w:after="60" w:line="276" w:lineRule="auto"/>
        <w:ind w:firstLine="567"/>
        <w:jc w:val="both"/>
        <w:rPr>
          <w:rFonts w:ascii="Times New Roman" w:hAnsi="Times New Roman" w:cs="Times New Roman"/>
          <w:color w:val="auto"/>
          <w:sz w:val="28"/>
          <w:szCs w:val="28"/>
          <w:lang w:val="en-US"/>
        </w:rPr>
      </w:pPr>
      <w:r w:rsidRPr="0022289E">
        <w:rPr>
          <w:rFonts w:ascii="Times New Roman" w:hAnsi="Times New Roman" w:cs="Times New Roman"/>
          <w:b/>
          <w:bCs/>
          <w:color w:val="auto"/>
          <w:sz w:val="28"/>
          <w:szCs w:val="28"/>
        </w:rPr>
        <w:t xml:space="preserve">b. </w:t>
      </w:r>
      <w:r w:rsidR="00803F54" w:rsidRPr="0022289E">
        <w:rPr>
          <w:rFonts w:ascii="Times New Roman" w:hAnsi="Times New Roman" w:cs="Times New Roman"/>
          <w:b/>
          <w:bCs/>
          <w:color w:val="auto"/>
          <w:sz w:val="28"/>
          <w:szCs w:val="28"/>
        </w:rPr>
        <w:t xml:space="preserve">Quy mô đầu tư: </w:t>
      </w:r>
      <w:r w:rsidR="00A52821" w:rsidRPr="0022289E">
        <w:rPr>
          <w:rFonts w:ascii="Times New Roman" w:hAnsi="Times New Roman" w:cs="Times New Roman"/>
          <w:color w:val="auto"/>
          <w:sz w:val="28"/>
          <w:szCs w:val="28"/>
        </w:rPr>
        <w:t xml:space="preserve">Thống nhất nội dung quy mô đầu tư đề xuất tại mục </w:t>
      </w:r>
      <w:r w:rsidR="00A52821" w:rsidRPr="0022289E">
        <w:rPr>
          <w:rFonts w:ascii="Times New Roman" w:hAnsi="Times New Roman" w:cs="Times New Roman"/>
          <w:color w:val="auto"/>
          <w:sz w:val="28"/>
          <w:szCs w:val="28"/>
          <w:lang w:val="en-US"/>
        </w:rPr>
        <w:t>I.6 phần 2 của báo cáo này</w:t>
      </w:r>
    </w:p>
    <w:p w14:paraId="38BA621C" w14:textId="65854427" w:rsidR="0061701E" w:rsidRPr="0022289E" w:rsidRDefault="0061701E" w:rsidP="004E198E">
      <w:pPr>
        <w:widowControl/>
        <w:tabs>
          <w:tab w:val="left" w:pos="567"/>
          <w:tab w:val="left" w:pos="2694"/>
          <w:tab w:val="left" w:pos="3261"/>
        </w:tabs>
        <w:spacing w:before="60" w:after="60" w:line="276" w:lineRule="auto"/>
        <w:ind w:firstLine="567"/>
        <w:jc w:val="both"/>
        <w:rPr>
          <w:rFonts w:ascii="Times New Roman" w:hAnsi="Times New Roman" w:cs="Times New Roman"/>
          <w:color w:val="auto"/>
          <w:sz w:val="28"/>
          <w:szCs w:val="28"/>
        </w:rPr>
      </w:pPr>
      <w:r w:rsidRPr="0022289E">
        <w:rPr>
          <w:rFonts w:ascii="Times New Roman" w:hAnsi="Times New Roman" w:cs="Times New Roman"/>
          <w:b/>
          <w:bCs/>
          <w:color w:val="auto"/>
          <w:sz w:val="28"/>
          <w:szCs w:val="28"/>
        </w:rPr>
        <w:t>c.</w:t>
      </w:r>
      <w:r w:rsidRPr="0022289E">
        <w:rPr>
          <w:rFonts w:ascii="Times New Roman" w:hAnsi="Times New Roman" w:cs="Times New Roman"/>
          <w:color w:val="auto"/>
          <w:sz w:val="28"/>
          <w:szCs w:val="28"/>
        </w:rPr>
        <w:t xml:space="preserve"> </w:t>
      </w:r>
      <w:r w:rsidR="00803F54" w:rsidRPr="0022289E">
        <w:rPr>
          <w:rFonts w:ascii="Times New Roman" w:hAnsi="Times New Roman" w:cs="Times New Roman"/>
          <w:b/>
          <w:bCs/>
          <w:color w:val="auto"/>
          <w:sz w:val="28"/>
          <w:szCs w:val="28"/>
        </w:rPr>
        <w:t xml:space="preserve">Hình thức đầu tư: </w:t>
      </w:r>
      <w:r w:rsidR="00803F54" w:rsidRPr="0022289E">
        <w:rPr>
          <w:rFonts w:ascii="Times New Roman" w:hAnsi="Times New Roman" w:cs="Times New Roman"/>
          <w:color w:val="auto"/>
          <w:sz w:val="28"/>
          <w:szCs w:val="28"/>
        </w:rPr>
        <w:t>Đầu tư công.</w:t>
      </w:r>
      <w:bookmarkStart w:id="62" w:name="bookmark78"/>
      <w:bookmarkEnd w:id="62"/>
    </w:p>
    <w:p w14:paraId="0BA396C6" w14:textId="75D59FD9" w:rsidR="0093771B" w:rsidRPr="0022289E" w:rsidRDefault="0061701E" w:rsidP="004E198E">
      <w:pPr>
        <w:pStyle w:val="BodyText"/>
        <w:tabs>
          <w:tab w:val="left" w:pos="567"/>
        </w:tabs>
        <w:spacing w:before="60" w:after="60" w:line="276" w:lineRule="auto"/>
        <w:ind w:firstLine="567"/>
        <w:jc w:val="both"/>
        <w:rPr>
          <w:color w:val="auto"/>
        </w:rPr>
      </w:pPr>
      <w:r w:rsidRPr="0022289E">
        <w:rPr>
          <w:b/>
          <w:bCs/>
          <w:color w:val="auto"/>
        </w:rPr>
        <w:t>d.</w:t>
      </w:r>
      <w:r w:rsidRPr="0022289E">
        <w:rPr>
          <w:color w:val="auto"/>
        </w:rPr>
        <w:t xml:space="preserve"> </w:t>
      </w:r>
      <w:r w:rsidR="00803F54" w:rsidRPr="0022289E">
        <w:rPr>
          <w:b/>
          <w:bCs/>
          <w:color w:val="auto"/>
        </w:rPr>
        <w:t>Phạm vi, địa điểm, diện tích cần sử dụng:</w:t>
      </w:r>
    </w:p>
    <w:p w14:paraId="432FFE8D" w14:textId="77FC4376" w:rsidR="001B05A4" w:rsidRPr="00C4523A" w:rsidRDefault="00DE207F" w:rsidP="00C4523A">
      <w:pPr>
        <w:spacing w:before="100" w:line="252" w:lineRule="auto"/>
        <w:ind w:firstLine="567"/>
        <w:jc w:val="both"/>
        <w:rPr>
          <w:rFonts w:ascii="Times New Roman" w:hAnsi="Times New Roman"/>
          <w:sz w:val="28"/>
          <w:szCs w:val="28"/>
          <w:lang w:val="en-US"/>
        </w:rPr>
      </w:pPr>
      <w:bookmarkStart w:id="63" w:name="bookmark79"/>
      <w:bookmarkEnd w:id="63"/>
      <w:r w:rsidRPr="002735E0">
        <w:rPr>
          <w:rFonts w:ascii="Times New Roman" w:hAnsi="Times New Roman" w:cs="Times New Roman"/>
          <w:color w:val="auto"/>
          <w:spacing w:val="-4"/>
          <w:sz w:val="28"/>
          <w:szCs w:val="28"/>
        </w:rPr>
        <w:t xml:space="preserve">- </w:t>
      </w:r>
      <w:r w:rsidR="00803F54" w:rsidRPr="002735E0">
        <w:rPr>
          <w:rFonts w:ascii="Times New Roman" w:hAnsi="Times New Roman" w:cs="Times New Roman"/>
          <w:color w:val="auto"/>
          <w:spacing w:val="-4"/>
          <w:sz w:val="28"/>
          <w:szCs w:val="28"/>
        </w:rPr>
        <w:t>Phạm vi của dự án:</w:t>
      </w:r>
      <w:bookmarkStart w:id="64" w:name="bookmark80"/>
      <w:bookmarkEnd w:id="64"/>
      <w:r w:rsidR="009A7839" w:rsidRPr="002735E0">
        <w:rPr>
          <w:rFonts w:ascii="Times New Roman" w:hAnsi="Times New Roman" w:cs="Times New Roman"/>
          <w:color w:val="auto"/>
          <w:spacing w:val="-4"/>
          <w:sz w:val="28"/>
          <w:szCs w:val="28"/>
        </w:rPr>
        <w:t xml:space="preserve"> </w:t>
      </w:r>
      <w:r w:rsidR="002735E0" w:rsidRPr="002735E0">
        <w:rPr>
          <w:rFonts w:ascii="Times New Roman" w:hAnsi="Times New Roman" w:cs="Times New Roman"/>
          <w:sz w:val="28"/>
          <w:szCs w:val="28"/>
        </w:rPr>
        <w:t xml:space="preserve">Phạm vi xây dựng dự án </w:t>
      </w:r>
      <w:r w:rsidR="00C4523A">
        <w:rPr>
          <w:rFonts w:ascii="Times New Roman" w:hAnsi="Times New Roman" w:cs="Times New Roman"/>
          <w:sz w:val="28"/>
          <w:szCs w:val="28"/>
          <w:lang w:val="en-US"/>
        </w:rPr>
        <w:t xml:space="preserve">là toàn </w:t>
      </w:r>
      <w:r w:rsidR="00C4523A" w:rsidRPr="00C4523A">
        <w:rPr>
          <w:rFonts w:ascii="Times New Roman" w:hAnsi="Times New Roman" w:cs="Times New Roman"/>
          <w:sz w:val="28"/>
          <w:szCs w:val="28"/>
          <w:lang w:val="en-US"/>
        </w:rPr>
        <w:t>bộ bờ Bắc</w:t>
      </w:r>
      <w:r w:rsidR="002735E0" w:rsidRPr="00C4523A">
        <w:rPr>
          <w:rFonts w:ascii="Times New Roman" w:hAnsi="Times New Roman" w:cs="Times New Roman"/>
          <w:sz w:val="28"/>
          <w:szCs w:val="28"/>
        </w:rPr>
        <w:t xml:space="preserve"> sông </w:t>
      </w:r>
      <w:r w:rsidR="00B655BE" w:rsidRPr="00C4523A">
        <w:rPr>
          <w:rFonts w:ascii="Times New Roman" w:hAnsi="Times New Roman" w:cs="Times New Roman"/>
          <w:sz w:val="28"/>
          <w:szCs w:val="28"/>
          <w:lang w:val="en-US"/>
        </w:rPr>
        <w:t>Đakrông</w:t>
      </w:r>
      <w:r w:rsidR="002735E0" w:rsidRPr="00C4523A">
        <w:rPr>
          <w:rFonts w:ascii="Times New Roman" w:hAnsi="Times New Roman" w:cs="Times New Roman"/>
          <w:sz w:val="28"/>
          <w:szCs w:val="28"/>
        </w:rPr>
        <w:t xml:space="preserve"> đoạn qua </w:t>
      </w:r>
      <w:r w:rsidR="00415CA0" w:rsidRPr="00C4523A">
        <w:rPr>
          <w:rFonts w:ascii="Times New Roman" w:hAnsi="Times New Roman" w:cs="Times New Roman"/>
          <w:sz w:val="28"/>
          <w:szCs w:val="28"/>
          <w:lang w:val="en-US"/>
        </w:rPr>
        <w:t xml:space="preserve">xã </w:t>
      </w:r>
      <w:r w:rsidR="00B655BE" w:rsidRPr="00C4523A">
        <w:rPr>
          <w:rFonts w:ascii="Times New Roman" w:hAnsi="Times New Roman" w:cs="Times New Roman"/>
          <w:sz w:val="28"/>
          <w:szCs w:val="28"/>
          <w:lang w:val="en-US"/>
        </w:rPr>
        <w:t>thị trấ</w:t>
      </w:r>
      <w:r w:rsidR="000D38CC" w:rsidRPr="00C4523A">
        <w:rPr>
          <w:rFonts w:ascii="Times New Roman" w:hAnsi="Times New Roman" w:cs="Times New Roman"/>
          <w:sz w:val="28"/>
          <w:szCs w:val="28"/>
          <w:lang w:val="en-US"/>
        </w:rPr>
        <w:t>n Krô</w:t>
      </w:r>
      <w:r w:rsidR="00B655BE" w:rsidRPr="00C4523A">
        <w:rPr>
          <w:rFonts w:ascii="Times New Roman" w:hAnsi="Times New Roman" w:cs="Times New Roman"/>
          <w:sz w:val="28"/>
          <w:szCs w:val="28"/>
          <w:lang w:val="en-US"/>
        </w:rPr>
        <w:t xml:space="preserve">ng Klang huyện Đakrông </w:t>
      </w:r>
      <w:r w:rsidR="00415CA0" w:rsidRPr="00C4523A">
        <w:rPr>
          <w:rFonts w:ascii="Times New Roman" w:hAnsi="Times New Roman" w:cs="Times New Roman"/>
          <w:sz w:val="28"/>
          <w:szCs w:val="28"/>
          <w:lang w:val="en-US"/>
        </w:rPr>
        <w:t xml:space="preserve">dài khoảng </w:t>
      </w:r>
      <w:r w:rsidR="00B655BE" w:rsidRPr="00C4523A">
        <w:rPr>
          <w:rFonts w:ascii="Times New Roman" w:hAnsi="Times New Roman" w:cs="Times New Roman"/>
          <w:sz w:val="28"/>
          <w:szCs w:val="28"/>
          <w:lang w:val="en-US"/>
        </w:rPr>
        <w:t>500m</w:t>
      </w:r>
      <w:r w:rsidR="00C4523A" w:rsidRPr="00C4523A">
        <w:rPr>
          <w:rFonts w:ascii="Times New Roman" w:hAnsi="Times New Roman" w:cs="Times New Roman"/>
          <w:sz w:val="28"/>
          <w:szCs w:val="28"/>
          <w:lang w:val="en-US"/>
        </w:rPr>
        <w:t xml:space="preserve"> (</w:t>
      </w:r>
      <w:r w:rsidR="00DC3BEA">
        <w:rPr>
          <w:rFonts w:ascii="Times New Roman" w:hAnsi="Times New Roman"/>
          <w:bCs/>
          <w:sz w:val="28"/>
          <w:szCs w:val="28"/>
        </w:rPr>
        <w:t>Tọa</w:t>
      </w:r>
      <w:r w:rsidR="00C4523A" w:rsidRPr="00C4523A">
        <w:rPr>
          <w:rFonts w:ascii="Times New Roman" w:hAnsi="Times New Roman"/>
          <w:bCs/>
          <w:sz w:val="28"/>
          <w:szCs w:val="28"/>
        </w:rPr>
        <w:t xml:space="preserve"> độ </w:t>
      </w:r>
      <w:r w:rsidR="00C4523A" w:rsidRPr="00C4523A">
        <w:rPr>
          <w:rFonts w:ascii="Times New Roman" w:hAnsi="Times New Roman"/>
          <w:bCs/>
          <w:sz w:val="28"/>
          <w:szCs w:val="28"/>
          <w:lang w:val="en-US"/>
        </w:rPr>
        <w:t>điểm đầu</w:t>
      </w:r>
      <w:r w:rsidR="00C4523A" w:rsidRPr="00C4523A">
        <w:rPr>
          <w:rFonts w:ascii="Times New Roman" w:hAnsi="Times New Roman"/>
          <w:sz w:val="28"/>
          <w:szCs w:val="28"/>
        </w:rPr>
        <w:t xml:space="preserve">: 1845359.128; 567721.379, điểm </w:t>
      </w:r>
      <w:r w:rsidR="00C4523A" w:rsidRPr="00C4523A">
        <w:rPr>
          <w:rFonts w:ascii="Times New Roman" w:hAnsi="Times New Roman"/>
          <w:sz w:val="28"/>
          <w:szCs w:val="28"/>
          <w:lang w:val="en-US"/>
        </w:rPr>
        <w:t>cuối</w:t>
      </w:r>
      <w:r w:rsidR="00C4523A" w:rsidRPr="00C4523A">
        <w:rPr>
          <w:rFonts w:ascii="Times New Roman" w:hAnsi="Times New Roman"/>
          <w:sz w:val="28"/>
          <w:szCs w:val="28"/>
        </w:rPr>
        <w:t>: 1845483.358; 568175.831</w:t>
      </w:r>
      <w:r w:rsidR="00C4523A" w:rsidRPr="00C4523A">
        <w:rPr>
          <w:rFonts w:ascii="Times New Roman" w:hAnsi="Times New Roman"/>
          <w:sz w:val="28"/>
          <w:szCs w:val="28"/>
          <w:lang w:val="en-US"/>
        </w:rPr>
        <w:t>)</w:t>
      </w:r>
      <w:r w:rsidR="00B655BE" w:rsidRPr="00C4523A">
        <w:rPr>
          <w:rFonts w:ascii="Times New Roman" w:hAnsi="Times New Roman" w:cs="Times New Roman"/>
          <w:sz w:val="28"/>
          <w:szCs w:val="28"/>
          <w:lang w:val="en-US"/>
        </w:rPr>
        <w:t xml:space="preserve">. </w:t>
      </w:r>
      <w:r w:rsidR="002735E0" w:rsidRPr="00C4523A">
        <w:rPr>
          <w:rFonts w:ascii="Times New Roman" w:hAnsi="Times New Roman" w:cs="Times New Roman"/>
          <w:sz w:val="28"/>
          <w:szCs w:val="28"/>
        </w:rPr>
        <w:t xml:space="preserve">Phạm vi dự án </w:t>
      </w:r>
      <w:r w:rsidR="001B05A4" w:rsidRPr="00C4523A">
        <w:rPr>
          <w:rStyle w:val="StyleBoldItalicPink"/>
          <w:rFonts w:ascii="Times New Roman" w:hAnsi="Times New Roman" w:cs="Times New Roman"/>
          <w:b w:val="0"/>
          <w:color w:val="auto"/>
          <w:sz w:val="28"/>
          <w:szCs w:val="28"/>
          <w:lang w:val="nl-NL"/>
        </w:rPr>
        <w:t>không tr</w:t>
      </w:r>
      <w:r w:rsidR="00C27044" w:rsidRPr="00C4523A">
        <w:rPr>
          <w:rStyle w:val="StyleBoldItalicPink"/>
          <w:rFonts w:ascii="Times New Roman" w:hAnsi="Times New Roman" w:cs="Times New Roman"/>
          <w:b w:val="0"/>
          <w:color w:val="auto"/>
          <w:sz w:val="28"/>
          <w:szCs w:val="28"/>
          <w:lang w:val="nl-NL"/>
        </w:rPr>
        <w:t>ù</w:t>
      </w:r>
      <w:r w:rsidR="001B05A4" w:rsidRPr="00C4523A">
        <w:rPr>
          <w:rStyle w:val="StyleBoldItalicPink"/>
          <w:rFonts w:ascii="Times New Roman" w:hAnsi="Times New Roman" w:cs="Times New Roman"/>
          <w:b w:val="0"/>
          <w:color w:val="auto"/>
          <w:sz w:val="28"/>
          <w:szCs w:val="28"/>
          <w:lang w:val="nl-NL"/>
        </w:rPr>
        <w:t>ng lặp, chồng lấn với các dự án khác</w:t>
      </w:r>
      <w:r w:rsidR="001B05A4" w:rsidRPr="000D38CC">
        <w:rPr>
          <w:rStyle w:val="StyleBoldItalicPink"/>
          <w:rFonts w:ascii="Times New Roman" w:hAnsi="Times New Roman" w:cs="Times New Roman"/>
          <w:b w:val="0"/>
          <w:color w:val="auto"/>
          <w:sz w:val="28"/>
          <w:szCs w:val="28"/>
          <w:lang w:val="nl-NL"/>
        </w:rPr>
        <w:t xml:space="preserve"> </w:t>
      </w:r>
      <w:r w:rsidR="001B05A4" w:rsidRPr="000D38CC">
        <w:rPr>
          <w:rFonts w:ascii="Times New Roman" w:hAnsi="Times New Roman" w:cs="Times New Roman"/>
          <w:color w:val="auto"/>
          <w:sz w:val="28"/>
          <w:szCs w:val="28"/>
        </w:rPr>
        <w:t xml:space="preserve">đã được phê duyệt chủ trương đầu tư, phê duyệt dự án còn hiệu lực. </w:t>
      </w:r>
    </w:p>
    <w:p w14:paraId="01AB246A" w14:textId="30A0F590" w:rsidR="002735E0" w:rsidRPr="000D38CC" w:rsidRDefault="00605C15" w:rsidP="004E198E">
      <w:pPr>
        <w:tabs>
          <w:tab w:val="left" w:pos="5850"/>
        </w:tabs>
        <w:spacing w:before="60" w:after="60" w:line="276" w:lineRule="auto"/>
        <w:ind w:firstLine="567"/>
        <w:jc w:val="both"/>
        <w:rPr>
          <w:rFonts w:ascii="Times New Roman" w:hAnsi="Times New Roman" w:cs="Times New Roman"/>
          <w:color w:val="auto"/>
          <w:sz w:val="28"/>
          <w:szCs w:val="28"/>
          <w:lang w:val="en-US"/>
        </w:rPr>
      </w:pPr>
      <w:r w:rsidRPr="000D38CC">
        <w:rPr>
          <w:rFonts w:ascii="Times New Roman" w:hAnsi="Times New Roman" w:cs="Times New Roman"/>
          <w:color w:val="auto"/>
          <w:sz w:val="28"/>
          <w:szCs w:val="28"/>
        </w:rPr>
        <w:t xml:space="preserve">- </w:t>
      </w:r>
      <w:r w:rsidR="00803F54" w:rsidRPr="000D38CC">
        <w:rPr>
          <w:rFonts w:ascii="Times New Roman" w:hAnsi="Times New Roman" w:cs="Times New Roman"/>
          <w:color w:val="auto"/>
          <w:sz w:val="28"/>
          <w:szCs w:val="28"/>
        </w:rPr>
        <w:t xml:space="preserve">Địa điểm: </w:t>
      </w:r>
      <w:r w:rsidR="000D38CC" w:rsidRPr="000D38CC">
        <w:rPr>
          <w:rFonts w:ascii="Times New Roman" w:hAnsi="Times New Roman" w:cs="Times New Roman"/>
          <w:sz w:val="28"/>
          <w:szCs w:val="28"/>
          <w:lang w:val="en-US"/>
        </w:rPr>
        <w:t xml:space="preserve">thị trấn Krông Klang, huyện Đakrông </w:t>
      </w:r>
      <w:r w:rsidR="002735E0" w:rsidRPr="000D38CC">
        <w:rPr>
          <w:rFonts w:ascii="Times New Roman" w:hAnsi="Times New Roman" w:cs="Times New Roman"/>
          <w:color w:val="auto"/>
          <w:sz w:val="28"/>
          <w:szCs w:val="28"/>
          <w:lang w:val="en-US"/>
        </w:rPr>
        <w:t>.</w:t>
      </w:r>
    </w:p>
    <w:p w14:paraId="1C34B9F2" w14:textId="69CE50F7" w:rsidR="000D38CC" w:rsidRPr="000D38CC" w:rsidRDefault="00605C15" w:rsidP="000D38CC">
      <w:pPr>
        <w:spacing w:before="60" w:after="60" w:line="276" w:lineRule="auto"/>
        <w:ind w:firstLine="567"/>
        <w:jc w:val="both"/>
        <w:rPr>
          <w:rFonts w:ascii="Times New Roman" w:hAnsi="Times New Roman" w:cs="Times New Roman"/>
          <w:sz w:val="28"/>
          <w:szCs w:val="28"/>
          <w:lang w:val="nl-NL"/>
        </w:rPr>
      </w:pPr>
      <w:bookmarkStart w:id="65" w:name="bookmark81"/>
      <w:bookmarkEnd w:id="65"/>
      <w:r w:rsidRPr="000D38CC">
        <w:rPr>
          <w:rFonts w:ascii="Times New Roman" w:hAnsi="Times New Roman" w:cs="Times New Roman"/>
          <w:color w:val="auto"/>
          <w:spacing w:val="-6"/>
          <w:sz w:val="28"/>
          <w:szCs w:val="28"/>
        </w:rPr>
        <w:t xml:space="preserve">- </w:t>
      </w:r>
      <w:r w:rsidR="00803F54" w:rsidRPr="000D38CC">
        <w:rPr>
          <w:rFonts w:ascii="Times New Roman" w:hAnsi="Times New Roman" w:cs="Times New Roman"/>
          <w:color w:val="auto"/>
          <w:spacing w:val="-6"/>
          <w:sz w:val="28"/>
          <w:szCs w:val="28"/>
        </w:rPr>
        <w:t>Diện tích sử dụng đất: Khoảng</w:t>
      </w:r>
      <w:r w:rsidR="002735E0" w:rsidRPr="000D38CC">
        <w:rPr>
          <w:rFonts w:ascii="Times New Roman" w:hAnsi="Times New Roman" w:cs="Times New Roman"/>
          <w:color w:val="auto"/>
          <w:spacing w:val="-6"/>
          <w:sz w:val="28"/>
          <w:szCs w:val="28"/>
          <w:lang w:val="en-US"/>
        </w:rPr>
        <w:t xml:space="preserve"> </w:t>
      </w:r>
      <w:r w:rsidR="000D38CC" w:rsidRPr="000D38CC">
        <w:rPr>
          <w:rFonts w:ascii="Times New Roman" w:hAnsi="Times New Roman" w:cs="Times New Roman"/>
          <w:color w:val="auto"/>
          <w:spacing w:val="-6"/>
          <w:sz w:val="28"/>
          <w:szCs w:val="28"/>
          <w:lang w:val="en-US"/>
        </w:rPr>
        <w:t>1</w:t>
      </w:r>
      <w:r w:rsidR="002C40D6">
        <w:rPr>
          <w:rFonts w:ascii="Times New Roman" w:hAnsi="Times New Roman" w:cs="Times New Roman"/>
          <w:bCs/>
          <w:sz w:val="28"/>
          <w:szCs w:val="28"/>
          <w:lang w:val="nl-NL"/>
        </w:rPr>
        <w:t>,0ha, t</w:t>
      </w:r>
      <w:r w:rsidR="000D38CC" w:rsidRPr="000D38CC">
        <w:rPr>
          <w:rFonts w:ascii="Times New Roman" w:hAnsi="Times New Roman" w:cs="Times New Roman"/>
          <w:sz w:val="28"/>
          <w:szCs w:val="28"/>
          <w:lang w:val="nl-NL"/>
        </w:rPr>
        <w:t>rong đó: Đất sông suối khoả</w:t>
      </w:r>
      <w:r w:rsidR="002C40D6">
        <w:rPr>
          <w:rFonts w:ascii="Times New Roman" w:hAnsi="Times New Roman" w:cs="Times New Roman"/>
          <w:sz w:val="28"/>
          <w:szCs w:val="28"/>
          <w:lang w:val="nl-NL"/>
        </w:rPr>
        <w:t>ng 0,1</w:t>
      </w:r>
      <w:r w:rsidR="000D38CC" w:rsidRPr="000D38CC">
        <w:rPr>
          <w:rFonts w:ascii="Times New Roman" w:hAnsi="Times New Roman" w:cs="Times New Roman"/>
          <w:sz w:val="28"/>
          <w:szCs w:val="28"/>
          <w:lang w:val="nl-NL"/>
        </w:rPr>
        <w:t>ha; Đất trồng cây hằng năm khác hiện đã bị xói lỡ khoả</w:t>
      </w:r>
      <w:r w:rsidR="002C40D6">
        <w:rPr>
          <w:rFonts w:ascii="Times New Roman" w:hAnsi="Times New Roman" w:cs="Times New Roman"/>
          <w:sz w:val="28"/>
          <w:szCs w:val="28"/>
          <w:lang w:val="nl-NL"/>
        </w:rPr>
        <w:t>ng 0,9</w:t>
      </w:r>
      <w:r w:rsidR="000D38CC" w:rsidRPr="000D38CC">
        <w:rPr>
          <w:rFonts w:ascii="Times New Roman" w:hAnsi="Times New Roman" w:cs="Times New Roman"/>
          <w:sz w:val="28"/>
          <w:szCs w:val="28"/>
          <w:lang w:val="nl-NL"/>
        </w:rPr>
        <w:t>ha</w:t>
      </w:r>
      <w:r w:rsidR="002C40D6">
        <w:rPr>
          <w:rFonts w:ascii="Times New Roman" w:hAnsi="Times New Roman" w:cs="Times New Roman"/>
          <w:sz w:val="28"/>
          <w:szCs w:val="28"/>
          <w:lang w:val="nl-NL"/>
        </w:rPr>
        <w:t xml:space="preserve"> (</w:t>
      </w:r>
      <w:r w:rsidR="000D38CC" w:rsidRPr="000D38CC">
        <w:rPr>
          <w:rFonts w:ascii="Times New Roman" w:hAnsi="Times New Roman" w:cs="Times New Roman"/>
          <w:sz w:val="28"/>
          <w:szCs w:val="28"/>
          <w:lang w:val="nl-NL"/>
        </w:rPr>
        <w:t>Đất trồng cây hàng năm khác thuộc quyền sử dụng của người dân khoả</w:t>
      </w:r>
      <w:r w:rsidR="002C40D6">
        <w:rPr>
          <w:rFonts w:ascii="Times New Roman" w:hAnsi="Times New Roman" w:cs="Times New Roman"/>
          <w:sz w:val="28"/>
          <w:szCs w:val="28"/>
          <w:lang w:val="nl-NL"/>
        </w:rPr>
        <w:t>ng 0,85</w:t>
      </w:r>
      <w:r w:rsidR="000D38CC" w:rsidRPr="000D38CC">
        <w:rPr>
          <w:rFonts w:ascii="Times New Roman" w:hAnsi="Times New Roman" w:cs="Times New Roman"/>
          <w:sz w:val="28"/>
          <w:szCs w:val="28"/>
          <w:lang w:val="nl-NL"/>
        </w:rPr>
        <w:t>ha; đất thuộc quy</w:t>
      </w:r>
      <w:r w:rsidR="00336718">
        <w:rPr>
          <w:rFonts w:ascii="Times New Roman" w:hAnsi="Times New Roman" w:cs="Times New Roman"/>
          <w:sz w:val="28"/>
          <w:szCs w:val="28"/>
          <w:lang w:val="nl-NL"/>
        </w:rPr>
        <w:t>ề</w:t>
      </w:r>
      <w:r w:rsidR="000D38CC" w:rsidRPr="000D38CC">
        <w:rPr>
          <w:rFonts w:ascii="Times New Roman" w:hAnsi="Times New Roman" w:cs="Times New Roman"/>
          <w:sz w:val="28"/>
          <w:szCs w:val="28"/>
          <w:lang w:val="nl-NL"/>
        </w:rPr>
        <w:t>n quản lý của UBND thị trấn Krông Klang khoả</w:t>
      </w:r>
      <w:r w:rsidR="002C40D6">
        <w:rPr>
          <w:rFonts w:ascii="Times New Roman" w:hAnsi="Times New Roman" w:cs="Times New Roman"/>
          <w:sz w:val="28"/>
          <w:szCs w:val="28"/>
          <w:lang w:val="nl-NL"/>
        </w:rPr>
        <w:t>ng 0,05ha).</w:t>
      </w:r>
    </w:p>
    <w:p w14:paraId="4FEBB18A" w14:textId="61F06C46" w:rsidR="000D38CC" w:rsidRPr="000D38CC" w:rsidRDefault="000D38CC" w:rsidP="000D38CC">
      <w:pPr>
        <w:spacing w:before="60" w:after="60" w:line="276" w:lineRule="auto"/>
        <w:ind w:firstLine="567"/>
        <w:jc w:val="both"/>
        <w:rPr>
          <w:rFonts w:ascii="Times New Roman" w:hAnsi="Times New Roman" w:cs="Times New Roman"/>
          <w:sz w:val="28"/>
          <w:szCs w:val="28"/>
          <w:lang w:val="nl-NL"/>
        </w:rPr>
      </w:pPr>
      <w:r w:rsidRPr="000D38CC">
        <w:rPr>
          <w:rFonts w:ascii="Times New Roman" w:hAnsi="Times New Roman" w:cs="Times New Roman"/>
          <w:sz w:val="28"/>
          <w:szCs w:val="28"/>
          <w:lang w:val="nl-NL"/>
        </w:rPr>
        <w:t xml:space="preserve">Dự án </w:t>
      </w:r>
      <w:r w:rsidR="00C4523A">
        <w:rPr>
          <w:rFonts w:ascii="Times New Roman" w:hAnsi="Times New Roman" w:cs="Times New Roman"/>
          <w:sz w:val="28"/>
          <w:szCs w:val="28"/>
          <w:lang w:val="nl-NL"/>
        </w:rPr>
        <w:t>không thực hiện trình tự</w:t>
      </w:r>
      <w:r w:rsidR="00157C0A">
        <w:rPr>
          <w:rFonts w:ascii="Times New Roman" w:hAnsi="Times New Roman" w:cs="Times New Roman"/>
          <w:sz w:val="28"/>
          <w:szCs w:val="28"/>
          <w:lang w:val="nl-NL"/>
        </w:rPr>
        <w:t>,</w:t>
      </w:r>
      <w:r w:rsidR="00C4523A">
        <w:rPr>
          <w:rFonts w:ascii="Times New Roman" w:hAnsi="Times New Roman" w:cs="Times New Roman"/>
          <w:sz w:val="28"/>
          <w:szCs w:val="28"/>
          <w:lang w:val="nl-NL"/>
        </w:rPr>
        <w:t xml:space="preserve"> thủ tục thu hồi đất, </w:t>
      </w:r>
      <w:r w:rsidRPr="000D38CC">
        <w:rPr>
          <w:rFonts w:ascii="Times New Roman" w:hAnsi="Times New Roman" w:cs="Times New Roman"/>
          <w:sz w:val="28"/>
          <w:szCs w:val="28"/>
          <w:lang w:val="nl-NL"/>
        </w:rPr>
        <w:t>không đền bù, giải phóng mặt bằng</w:t>
      </w:r>
      <w:r w:rsidR="00C4523A">
        <w:rPr>
          <w:rFonts w:ascii="Times New Roman" w:hAnsi="Times New Roman" w:cs="Times New Roman"/>
          <w:sz w:val="28"/>
          <w:szCs w:val="28"/>
          <w:lang w:val="nl-NL"/>
        </w:rPr>
        <w:t xml:space="preserve"> (theo báo cáo của UBND huyện Đakrông).</w:t>
      </w:r>
    </w:p>
    <w:p w14:paraId="0BA396CB" w14:textId="5FAEB29E" w:rsidR="0093771B" w:rsidRPr="000D38CC" w:rsidRDefault="00803F54" w:rsidP="004E198E">
      <w:pPr>
        <w:pStyle w:val="BodyText"/>
        <w:spacing w:before="60" w:after="60" w:line="276" w:lineRule="auto"/>
        <w:ind w:firstLine="567"/>
        <w:jc w:val="both"/>
        <w:rPr>
          <w:color w:val="auto"/>
        </w:rPr>
      </w:pPr>
      <w:r w:rsidRPr="000D38CC">
        <w:rPr>
          <w:b/>
          <w:bCs/>
          <w:color w:val="auto"/>
        </w:rPr>
        <w:t xml:space="preserve">e) Thời gian, tiến độ thực hiện dự án: </w:t>
      </w:r>
      <w:r w:rsidR="00700BF6" w:rsidRPr="000D38CC">
        <w:rPr>
          <w:color w:val="auto"/>
        </w:rPr>
        <w:t>Năm 202</w:t>
      </w:r>
      <w:r w:rsidR="002735E0" w:rsidRPr="000D38CC">
        <w:rPr>
          <w:color w:val="auto"/>
          <w:lang w:val="en-US"/>
        </w:rPr>
        <w:t>4</w:t>
      </w:r>
      <w:r w:rsidR="00867E3F" w:rsidRPr="000D38CC">
        <w:rPr>
          <w:color w:val="auto"/>
        </w:rPr>
        <w:t>.</w:t>
      </w:r>
    </w:p>
    <w:p w14:paraId="73021EC6" w14:textId="77777777" w:rsidR="001B05A4" w:rsidRPr="000D38CC" w:rsidRDefault="001B05A4" w:rsidP="004E198E">
      <w:pPr>
        <w:pStyle w:val="BodyText"/>
        <w:tabs>
          <w:tab w:val="left" w:pos="1071"/>
        </w:tabs>
        <w:spacing w:before="60" w:after="60" w:line="276" w:lineRule="auto"/>
        <w:ind w:firstLine="567"/>
        <w:jc w:val="both"/>
        <w:rPr>
          <w:color w:val="auto"/>
        </w:rPr>
      </w:pPr>
      <w:bookmarkStart w:id="66" w:name="bookmark82"/>
      <w:bookmarkEnd w:id="66"/>
      <w:r w:rsidRPr="000D38CC">
        <w:rPr>
          <w:b/>
          <w:bCs/>
          <w:color w:val="auto"/>
          <w:lang w:val="en-US"/>
        </w:rPr>
        <w:t xml:space="preserve">f) </w:t>
      </w:r>
      <w:r w:rsidR="00803F54" w:rsidRPr="000D38CC">
        <w:rPr>
          <w:b/>
          <w:bCs/>
          <w:color w:val="auto"/>
        </w:rPr>
        <w:t xml:space="preserve">Phương án lựa chọn công nghệ chính: </w:t>
      </w:r>
      <w:r w:rsidR="00803F54" w:rsidRPr="000D38CC">
        <w:rPr>
          <w:color w:val="auto"/>
        </w:rPr>
        <w:t>Không.</w:t>
      </w:r>
      <w:bookmarkStart w:id="67" w:name="bookmark83"/>
      <w:bookmarkEnd w:id="67"/>
    </w:p>
    <w:p w14:paraId="58C042EE" w14:textId="72229E39" w:rsidR="00F7315D" w:rsidRPr="0022289E" w:rsidRDefault="001B05A4" w:rsidP="004E198E">
      <w:pPr>
        <w:pStyle w:val="BodyText"/>
        <w:spacing w:before="60" w:after="60" w:line="276" w:lineRule="auto"/>
        <w:ind w:firstLine="567"/>
        <w:jc w:val="both"/>
        <w:rPr>
          <w:color w:val="auto"/>
        </w:rPr>
      </w:pPr>
      <w:r w:rsidRPr="000D38CC">
        <w:rPr>
          <w:b/>
          <w:bCs/>
          <w:color w:val="auto"/>
          <w:lang w:val="en-US"/>
        </w:rPr>
        <w:t xml:space="preserve">g) </w:t>
      </w:r>
      <w:r w:rsidR="00803F54" w:rsidRPr="000D38CC">
        <w:rPr>
          <w:b/>
          <w:bCs/>
          <w:color w:val="auto"/>
        </w:rPr>
        <w:t xml:space="preserve">Giải pháp bảo vệ môi trường: </w:t>
      </w:r>
      <w:r w:rsidR="005C2A90" w:rsidRPr="000D38CC">
        <w:rPr>
          <w:color w:val="auto"/>
        </w:rPr>
        <w:t>Dự</w:t>
      </w:r>
      <w:r w:rsidR="005C2A90" w:rsidRPr="000D38CC">
        <w:rPr>
          <w:b/>
          <w:bCs/>
          <w:color w:val="auto"/>
          <w:lang w:val="en-US"/>
        </w:rPr>
        <w:t xml:space="preserve"> </w:t>
      </w:r>
      <w:r w:rsidR="004E198E" w:rsidRPr="000D38CC">
        <w:rPr>
          <w:color w:val="auto"/>
        </w:rPr>
        <w:t>án thuộc đối t</w:t>
      </w:r>
      <w:r w:rsidR="004E198E">
        <w:rPr>
          <w:color w:val="auto"/>
        </w:rPr>
        <w:t>ượ</w:t>
      </w:r>
      <w:r w:rsidR="005C2A90" w:rsidRPr="0022289E">
        <w:rPr>
          <w:color w:val="auto"/>
        </w:rPr>
        <w:t xml:space="preserve">ng đánh giá sơ bộ tác động môi trường trong báo cáo đề xuất chủ trương đầu tư. Báo cáo đã có đánh giá sơ bộ về tác động môi trường </w:t>
      </w:r>
      <w:r w:rsidR="00493C11">
        <w:rPr>
          <w:color w:val="auto"/>
          <w:lang w:val="en-US"/>
        </w:rPr>
        <w:t>trong quá trì thi công, tác động của công trình sau khi công trình đưa vào sử dụng</w:t>
      </w:r>
      <w:r w:rsidR="00493C11" w:rsidRPr="0022289E">
        <w:rPr>
          <w:color w:val="auto"/>
        </w:rPr>
        <w:t xml:space="preserve"> </w:t>
      </w:r>
      <w:r w:rsidR="005C2A90" w:rsidRPr="0022289E">
        <w:rPr>
          <w:color w:val="auto"/>
        </w:rPr>
        <w:t>và đề xuất các giải pháp để giảm thiểu tác động môi trường</w:t>
      </w:r>
      <w:bookmarkStart w:id="68" w:name="bookmark84"/>
      <w:bookmarkEnd w:id="68"/>
      <w:r w:rsidR="000A3E8D" w:rsidRPr="0022289E">
        <w:rPr>
          <w:color w:val="auto"/>
        </w:rPr>
        <w:t xml:space="preserve"> đảm bảo yêu cầu.</w:t>
      </w:r>
    </w:p>
    <w:p w14:paraId="2C842914" w14:textId="1425A0B8" w:rsidR="003166D8" w:rsidRPr="0022289E" w:rsidRDefault="00F7315D" w:rsidP="004E198E">
      <w:pPr>
        <w:pStyle w:val="BodyText"/>
        <w:spacing w:before="60" w:after="60" w:line="276" w:lineRule="auto"/>
        <w:ind w:firstLine="567"/>
        <w:jc w:val="both"/>
        <w:rPr>
          <w:color w:val="auto"/>
        </w:rPr>
      </w:pPr>
      <w:r w:rsidRPr="0022289E">
        <w:rPr>
          <w:b/>
          <w:color w:val="auto"/>
          <w:lang w:val="en-US"/>
        </w:rPr>
        <w:t>h)</w:t>
      </w:r>
      <w:r w:rsidRPr="0022289E">
        <w:rPr>
          <w:color w:val="auto"/>
          <w:lang w:val="en-US"/>
        </w:rPr>
        <w:t xml:space="preserve"> </w:t>
      </w:r>
      <w:r w:rsidR="00803F54" w:rsidRPr="0022289E">
        <w:rPr>
          <w:b/>
          <w:bCs/>
          <w:color w:val="auto"/>
        </w:rPr>
        <w:t xml:space="preserve">Sơ bộ tổng mức đầu tư: </w:t>
      </w:r>
      <w:r w:rsidR="002735E0" w:rsidRPr="002735E0">
        <w:rPr>
          <w:bCs/>
          <w:color w:val="auto"/>
          <w:lang w:val="en-US"/>
        </w:rPr>
        <w:t>10</w:t>
      </w:r>
      <w:r w:rsidR="000E7D66" w:rsidRPr="002735E0">
        <w:rPr>
          <w:color w:val="auto"/>
        </w:rPr>
        <w:t>.</w:t>
      </w:r>
      <w:r w:rsidR="000E7D66" w:rsidRPr="0022289E">
        <w:rPr>
          <w:color w:val="auto"/>
        </w:rPr>
        <w:t>000</w:t>
      </w:r>
      <w:r w:rsidR="00803F54" w:rsidRPr="0022289E">
        <w:rPr>
          <w:color w:val="auto"/>
        </w:rPr>
        <w:t xml:space="preserve"> triệu đồng </w:t>
      </w:r>
      <w:r w:rsidR="001B05A4" w:rsidRPr="0022289E">
        <w:rPr>
          <w:color w:val="auto"/>
          <w:lang w:val="en-US"/>
        </w:rPr>
        <w:t>(</w:t>
      </w:r>
      <w:r w:rsidR="002735E0" w:rsidRPr="002735E0">
        <w:rPr>
          <w:i/>
          <w:color w:val="auto"/>
          <w:lang w:val="en-US"/>
        </w:rPr>
        <w:t>M</w:t>
      </w:r>
      <w:r w:rsidR="00415CA0">
        <w:rPr>
          <w:i/>
          <w:color w:val="auto"/>
          <w:lang w:val="en-US"/>
        </w:rPr>
        <w:t>ười</w:t>
      </w:r>
      <w:r w:rsidR="001B05A4" w:rsidRPr="002735E0">
        <w:rPr>
          <w:i/>
          <w:color w:val="auto"/>
          <w:lang w:val="en-US"/>
        </w:rPr>
        <w:t xml:space="preserve"> tỷ</w:t>
      </w:r>
      <w:r w:rsidR="001B05A4" w:rsidRPr="0022289E">
        <w:rPr>
          <w:i/>
          <w:color w:val="auto"/>
          <w:lang w:val="en-US"/>
        </w:rPr>
        <w:t xml:space="preserve"> đồng</w:t>
      </w:r>
      <w:r w:rsidR="001B05A4" w:rsidRPr="0022289E">
        <w:rPr>
          <w:color w:val="auto"/>
          <w:lang w:val="en-US"/>
        </w:rPr>
        <w:t>)</w:t>
      </w:r>
    </w:p>
    <w:p w14:paraId="0DF51F50" w14:textId="5F76A28D" w:rsidR="00493C11" w:rsidRPr="007809B0" w:rsidRDefault="00C4523A" w:rsidP="00493C11">
      <w:pPr>
        <w:pStyle w:val="NormalWeb"/>
        <w:widowControl w:val="0"/>
        <w:tabs>
          <w:tab w:val="left" w:pos="560"/>
        </w:tabs>
        <w:spacing w:before="60" w:beforeAutospacing="0" w:after="0" w:afterAutospacing="0"/>
        <w:ind w:firstLine="567"/>
        <w:rPr>
          <w:color w:val="000000" w:themeColor="text1"/>
          <w:sz w:val="28"/>
          <w:szCs w:val="28"/>
          <w:lang w:val="nl-NL"/>
        </w:rPr>
      </w:pPr>
      <w:r>
        <w:rPr>
          <w:iCs/>
          <w:color w:val="000000" w:themeColor="text1"/>
          <w:sz w:val="28"/>
          <w:szCs w:val="28"/>
          <w:lang w:val="nl-NL"/>
        </w:rPr>
        <w:t>Sơ bộ t</w:t>
      </w:r>
      <w:r w:rsidR="00493C11" w:rsidRPr="00EA181D">
        <w:rPr>
          <w:iCs/>
          <w:color w:val="000000" w:themeColor="text1"/>
          <w:sz w:val="28"/>
          <w:szCs w:val="28"/>
          <w:lang w:val="nl-NL"/>
        </w:rPr>
        <w:t xml:space="preserve">ổng mức đầu tư được </w:t>
      </w:r>
      <w:r w:rsidR="00493C11" w:rsidRPr="00AD603C">
        <w:rPr>
          <w:sz w:val="28"/>
          <w:szCs w:val="28"/>
        </w:rPr>
        <w:t xml:space="preserve">xác định theo quy </w:t>
      </w:r>
      <w:r w:rsidR="00157C0A">
        <w:rPr>
          <w:sz w:val="28"/>
          <w:szCs w:val="28"/>
        </w:rPr>
        <w:t xml:space="preserve">định </w:t>
      </w:r>
      <w:r w:rsidR="00493C11" w:rsidRPr="00AD603C">
        <w:rPr>
          <w:sz w:val="28"/>
          <w:szCs w:val="28"/>
        </w:rPr>
        <w:t>tại Nghị đ</w:t>
      </w:r>
      <w:r w:rsidR="00952F61">
        <w:rPr>
          <w:sz w:val="28"/>
          <w:szCs w:val="28"/>
        </w:rPr>
        <w:t>ị</w:t>
      </w:r>
      <w:r w:rsidR="00493C11" w:rsidRPr="00AD603C">
        <w:rPr>
          <w:sz w:val="28"/>
          <w:szCs w:val="28"/>
        </w:rPr>
        <w:t>nh số 10/2021/NĐ-CP ngày 09/02/2021 của Chính phủ về  quản lý chi phí đầu tư xây dựng</w:t>
      </w:r>
      <w:r w:rsidR="00493C11">
        <w:rPr>
          <w:sz w:val="28"/>
          <w:szCs w:val="28"/>
        </w:rPr>
        <w:t>;</w:t>
      </w:r>
      <w:r w:rsidR="00493C11" w:rsidRPr="00AD603C">
        <w:rPr>
          <w:sz w:val="28"/>
          <w:szCs w:val="28"/>
        </w:rPr>
        <w:t xml:space="preserve"> Thông tư số 11/2021/TT-BXD ngày 31/08/2021 của Bộ Xây dựng hướng dẫn một số nội dung xác định và quản lý chi phí đầu tư xây dựng</w:t>
      </w:r>
      <w:r w:rsidR="00493C11">
        <w:rPr>
          <w:sz w:val="28"/>
          <w:szCs w:val="28"/>
        </w:rPr>
        <w:t>;</w:t>
      </w:r>
      <w:r w:rsidR="00493C11" w:rsidRPr="00AD603C">
        <w:rPr>
          <w:sz w:val="28"/>
          <w:szCs w:val="28"/>
        </w:rPr>
        <w:t xml:space="preserve"> Thông tư số 13/2021/TT-BXD ngày 31/08/2021 của Bộ Xây dựng </w:t>
      </w:r>
      <w:r w:rsidR="00493C11">
        <w:rPr>
          <w:sz w:val="28"/>
          <w:szCs w:val="28"/>
        </w:rPr>
        <w:t>về việc</w:t>
      </w:r>
      <w:r w:rsidR="00493C11" w:rsidRPr="00AD603C">
        <w:rPr>
          <w:sz w:val="28"/>
          <w:szCs w:val="28"/>
        </w:rPr>
        <w:t xml:space="preserve"> hướng dẫn  phương pháp xác định các chỉ tiêu kinh tế kỹ thuật và đo bóc khối lượng công trình</w:t>
      </w:r>
      <w:r w:rsidR="00493C11">
        <w:rPr>
          <w:sz w:val="28"/>
          <w:szCs w:val="28"/>
        </w:rPr>
        <w:t>;</w:t>
      </w:r>
      <w:r w:rsidR="00493C11" w:rsidRPr="00AD603C">
        <w:rPr>
          <w:sz w:val="28"/>
          <w:szCs w:val="28"/>
        </w:rPr>
        <w:t xml:space="preserve"> Thông tư </w:t>
      </w:r>
      <w:r w:rsidR="00493C11">
        <w:rPr>
          <w:sz w:val="28"/>
          <w:szCs w:val="28"/>
        </w:rPr>
        <w:t xml:space="preserve">số </w:t>
      </w:r>
      <w:r w:rsidR="00493C11" w:rsidRPr="00CF0138">
        <w:rPr>
          <w:sz w:val="28"/>
          <w:szCs w:val="28"/>
        </w:rPr>
        <w:t>27/2023/TT-BTC</w:t>
      </w:r>
      <w:r w:rsidR="00493C11">
        <w:rPr>
          <w:sz w:val="28"/>
          <w:szCs w:val="28"/>
        </w:rPr>
        <w:t>,</w:t>
      </w:r>
      <w:r w:rsidR="00493C11" w:rsidRPr="00CF0138">
        <w:rPr>
          <w:sz w:val="28"/>
          <w:szCs w:val="28"/>
        </w:rPr>
        <w:t xml:space="preserve"> </w:t>
      </w:r>
      <w:r w:rsidR="00493C11">
        <w:rPr>
          <w:sz w:val="28"/>
          <w:szCs w:val="28"/>
        </w:rPr>
        <w:t xml:space="preserve">số </w:t>
      </w:r>
      <w:r w:rsidR="00493C11" w:rsidRPr="00CF0138">
        <w:rPr>
          <w:sz w:val="28"/>
          <w:szCs w:val="28"/>
        </w:rPr>
        <w:t>28/2023/TT-BTC</w:t>
      </w:r>
      <w:r w:rsidR="00493C11" w:rsidRPr="00AD603C">
        <w:rPr>
          <w:sz w:val="28"/>
          <w:szCs w:val="28"/>
        </w:rPr>
        <w:t xml:space="preserve"> ngày </w:t>
      </w:r>
      <w:r w:rsidR="00493C11">
        <w:rPr>
          <w:sz w:val="28"/>
          <w:szCs w:val="28"/>
        </w:rPr>
        <w:t>12</w:t>
      </w:r>
      <w:r w:rsidR="00493C11" w:rsidRPr="00AD603C">
        <w:rPr>
          <w:sz w:val="28"/>
          <w:szCs w:val="28"/>
        </w:rPr>
        <w:t>/</w:t>
      </w:r>
      <w:r w:rsidR="00493C11">
        <w:rPr>
          <w:sz w:val="28"/>
          <w:szCs w:val="28"/>
        </w:rPr>
        <w:t>05</w:t>
      </w:r>
      <w:r w:rsidR="00493C11" w:rsidRPr="00AD603C">
        <w:rPr>
          <w:sz w:val="28"/>
          <w:szCs w:val="28"/>
        </w:rPr>
        <w:t>/20</w:t>
      </w:r>
      <w:r w:rsidR="00493C11">
        <w:rPr>
          <w:sz w:val="28"/>
          <w:szCs w:val="28"/>
        </w:rPr>
        <w:t>23</w:t>
      </w:r>
      <w:r w:rsidR="00493C11" w:rsidRPr="00AD603C">
        <w:rPr>
          <w:sz w:val="28"/>
          <w:szCs w:val="28"/>
        </w:rPr>
        <w:t xml:space="preserve"> của Bộ Tài chính về việc quy định, chế độ thu, nộp, quản lý sử dụng phí thẩm định dự án đầu tư xây dựng, thiết kế cơ sở, thiết kế kỹ thuật, dự toán xây dựng</w:t>
      </w:r>
      <w:r w:rsidR="00493C11">
        <w:rPr>
          <w:sz w:val="28"/>
          <w:szCs w:val="28"/>
        </w:rPr>
        <w:t xml:space="preserve"> là phù hợp, trong đó: </w:t>
      </w:r>
      <w:r w:rsidR="00493C11" w:rsidRPr="00EA181D">
        <w:rPr>
          <w:iCs/>
          <w:color w:val="000000" w:themeColor="text1"/>
          <w:sz w:val="28"/>
          <w:szCs w:val="28"/>
          <w:lang w:val="nl-NL"/>
        </w:rPr>
        <w:t xml:space="preserve"> </w:t>
      </w:r>
    </w:p>
    <w:p w14:paraId="4A18ABB1" w14:textId="6B83B21F" w:rsidR="00493C11" w:rsidRPr="002C40D6" w:rsidRDefault="00493C11" w:rsidP="00493C11">
      <w:pPr>
        <w:pStyle w:val="NormalWeb"/>
        <w:widowControl w:val="0"/>
        <w:tabs>
          <w:tab w:val="left" w:pos="560"/>
        </w:tabs>
        <w:spacing w:before="60" w:beforeAutospacing="0" w:after="0" w:afterAutospacing="0"/>
        <w:ind w:firstLine="567"/>
        <w:rPr>
          <w:iCs/>
          <w:color w:val="000000" w:themeColor="text1"/>
          <w:spacing w:val="-2"/>
          <w:sz w:val="28"/>
          <w:szCs w:val="28"/>
          <w:lang w:val="nl-NL"/>
        </w:rPr>
      </w:pPr>
      <w:r w:rsidRPr="002C40D6">
        <w:rPr>
          <w:iCs/>
          <w:color w:val="000000" w:themeColor="text1"/>
          <w:sz w:val="28"/>
          <w:szCs w:val="28"/>
          <w:lang w:val="nl-NL"/>
        </w:rPr>
        <w:lastRenderedPageBreak/>
        <w:t xml:space="preserve">- Chi phí xây dựng: </w:t>
      </w:r>
      <w:r w:rsidRPr="002C40D6">
        <w:rPr>
          <w:sz w:val="28"/>
          <w:szCs w:val="28"/>
          <w:lang w:val="nl-NL"/>
        </w:rPr>
        <w:t xml:space="preserve">được tính theo suất đầu tư </w:t>
      </w:r>
      <w:r w:rsidR="002C40D6">
        <w:rPr>
          <w:sz w:val="28"/>
          <w:szCs w:val="28"/>
          <w:lang w:val="nl-NL"/>
        </w:rPr>
        <w:t>của công trì</w:t>
      </w:r>
      <w:r w:rsidRPr="002C40D6">
        <w:rPr>
          <w:sz w:val="28"/>
          <w:szCs w:val="28"/>
          <w:lang w:val="nl-NL"/>
        </w:rPr>
        <w:t>nh tương tự trên địa bàn (</w:t>
      </w:r>
      <w:r w:rsidRPr="002C40D6">
        <w:rPr>
          <w:iCs/>
          <w:color w:val="000000" w:themeColor="text1"/>
          <w:sz w:val="28"/>
          <w:szCs w:val="28"/>
          <w:lang w:val="nl-NL"/>
        </w:rPr>
        <w:t xml:space="preserve">Kè chống sạt lở bờ sông khóm Làng Cát, thị trấn Krông Klang </w:t>
      </w:r>
      <w:r w:rsidRPr="002C40D6">
        <w:rPr>
          <w:rFonts w:hint="eastAsia"/>
          <w:iCs/>
          <w:color w:val="000000" w:themeColor="text1"/>
          <w:sz w:val="28"/>
          <w:szCs w:val="28"/>
          <w:lang w:val="nl-NL"/>
        </w:rPr>
        <w:t>đã</w:t>
      </w:r>
      <w:r w:rsidRPr="002C40D6">
        <w:rPr>
          <w:iCs/>
          <w:color w:val="000000" w:themeColor="text1"/>
          <w:sz w:val="28"/>
          <w:szCs w:val="28"/>
          <w:lang w:val="nl-NL"/>
        </w:rPr>
        <w:t xml:space="preserve"> </w:t>
      </w:r>
      <w:r w:rsidR="002C40D6">
        <w:rPr>
          <w:iCs/>
          <w:color w:val="000000" w:themeColor="text1"/>
          <w:sz w:val="28"/>
          <w:szCs w:val="28"/>
          <w:lang w:val="nl-NL"/>
        </w:rPr>
        <w:t xml:space="preserve">UBND huyện Đakrông </w:t>
      </w:r>
      <w:r w:rsidRPr="002C40D6">
        <w:rPr>
          <w:iCs/>
          <w:color w:val="000000" w:themeColor="text1"/>
          <w:sz w:val="28"/>
          <w:szCs w:val="28"/>
          <w:lang w:val="nl-NL"/>
        </w:rPr>
        <w:t xml:space="preserve">phê duyệt tại Quyết </w:t>
      </w:r>
      <w:r w:rsidRPr="002C40D6">
        <w:rPr>
          <w:rFonts w:hint="eastAsia"/>
          <w:iCs/>
          <w:color w:val="000000" w:themeColor="text1"/>
          <w:sz w:val="28"/>
          <w:szCs w:val="28"/>
          <w:lang w:val="nl-NL"/>
        </w:rPr>
        <w:t>đ</w:t>
      </w:r>
      <w:r w:rsidRPr="002C40D6">
        <w:rPr>
          <w:iCs/>
          <w:color w:val="000000" w:themeColor="text1"/>
          <w:sz w:val="28"/>
          <w:szCs w:val="28"/>
          <w:lang w:val="nl-NL"/>
        </w:rPr>
        <w:t>ịnh số 3393/Q</w:t>
      </w:r>
      <w:r w:rsidRPr="002C40D6">
        <w:rPr>
          <w:rFonts w:hint="eastAsia"/>
          <w:iCs/>
          <w:color w:val="000000" w:themeColor="text1"/>
          <w:sz w:val="28"/>
          <w:szCs w:val="28"/>
          <w:lang w:val="nl-NL"/>
        </w:rPr>
        <w:t>Đ</w:t>
      </w:r>
      <w:r w:rsidRPr="002C40D6">
        <w:rPr>
          <w:iCs/>
          <w:color w:val="000000" w:themeColor="text1"/>
          <w:sz w:val="28"/>
          <w:szCs w:val="28"/>
          <w:lang w:val="nl-NL"/>
        </w:rPr>
        <w:t xml:space="preserve">-UBND ngày </w:t>
      </w:r>
      <w:r w:rsidRPr="002C40D6">
        <w:rPr>
          <w:iCs/>
          <w:color w:val="000000" w:themeColor="text1"/>
          <w:spacing w:val="-2"/>
          <w:sz w:val="28"/>
          <w:szCs w:val="28"/>
          <w:lang w:val="nl-NL"/>
        </w:rPr>
        <w:t>14/12/2022)</w:t>
      </w:r>
      <w:r w:rsidR="002C40D6">
        <w:rPr>
          <w:iCs/>
          <w:color w:val="000000" w:themeColor="text1"/>
          <w:spacing w:val="-2"/>
          <w:sz w:val="28"/>
          <w:szCs w:val="28"/>
          <w:lang w:val="nl-NL"/>
        </w:rPr>
        <w:t>.</w:t>
      </w:r>
    </w:p>
    <w:p w14:paraId="14033FC7" w14:textId="15D83CFD" w:rsidR="00493C11" w:rsidRPr="00275618" w:rsidRDefault="00493C11" w:rsidP="00493C11">
      <w:pPr>
        <w:pStyle w:val="NormalWeb"/>
        <w:widowControl w:val="0"/>
        <w:tabs>
          <w:tab w:val="left" w:pos="560"/>
        </w:tabs>
        <w:spacing w:before="60" w:beforeAutospacing="0" w:after="0" w:afterAutospacing="0"/>
        <w:ind w:firstLine="567"/>
        <w:rPr>
          <w:iCs/>
          <w:color w:val="000000" w:themeColor="text1"/>
          <w:sz w:val="28"/>
          <w:szCs w:val="28"/>
          <w:lang w:val="nl-NL"/>
        </w:rPr>
      </w:pPr>
      <w:r w:rsidRPr="002C40D6">
        <w:rPr>
          <w:color w:val="000000" w:themeColor="text1"/>
          <w:sz w:val="28"/>
          <w:szCs w:val="28"/>
          <w:lang w:val="nl-NL"/>
        </w:rPr>
        <w:t>- Chi phí tư vấn, chi phí khác,</w:t>
      </w:r>
      <w:r w:rsidR="002C40D6">
        <w:rPr>
          <w:color w:val="000000" w:themeColor="text1"/>
          <w:sz w:val="28"/>
          <w:szCs w:val="28"/>
          <w:lang w:val="nl-NL"/>
        </w:rPr>
        <w:t xml:space="preserve"> </w:t>
      </w:r>
      <w:r w:rsidRPr="002C40D6">
        <w:rPr>
          <w:color w:val="000000" w:themeColor="text1"/>
          <w:sz w:val="28"/>
          <w:szCs w:val="28"/>
          <w:lang w:val="nl-NL"/>
        </w:rPr>
        <w:t xml:space="preserve">chi phí dự phòng: </w:t>
      </w:r>
      <w:r w:rsidR="002C40D6">
        <w:rPr>
          <w:color w:val="000000" w:themeColor="text1"/>
          <w:sz w:val="28"/>
          <w:szCs w:val="28"/>
          <w:lang w:val="nl-NL"/>
        </w:rPr>
        <w:t>Được tính t</w:t>
      </w:r>
      <w:r w:rsidRPr="002C40D6">
        <w:rPr>
          <w:iCs/>
          <w:color w:val="000000" w:themeColor="text1"/>
          <w:sz w:val="28"/>
          <w:szCs w:val="28"/>
          <w:lang w:val="nl-NL"/>
        </w:rPr>
        <w:t>heo tỷ lệ</w:t>
      </w:r>
      <w:r w:rsidRPr="00275618">
        <w:rPr>
          <w:iCs/>
          <w:color w:val="000000" w:themeColor="text1"/>
          <w:sz w:val="28"/>
          <w:szCs w:val="28"/>
          <w:lang w:val="nl-NL"/>
        </w:rPr>
        <w:t xml:space="preserve"> định mức quy định hiện hành.</w:t>
      </w:r>
    </w:p>
    <w:p w14:paraId="02F36FD9" w14:textId="5CABB07C" w:rsidR="00B210E2" w:rsidRPr="0022289E" w:rsidRDefault="00044F5B" w:rsidP="004E198E">
      <w:pPr>
        <w:pStyle w:val="BodyText"/>
        <w:tabs>
          <w:tab w:val="left" w:pos="1143"/>
        </w:tabs>
        <w:spacing w:before="60" w:after="60" w:line="276" w:lineRule="auto"/>
        <w:ind w:firstLine="567"/>
        <w:jc w:val="both"/>
        <w:rPr>
          <w:color w:val="auto"/>
        </w:rPr>
      </w:pPr>
      <w:r w:rsidRPr="0022289E">
        <w:rPr>
          <w:b/>
          <w:bCs/>
          <w:color w:val="auto"/>
          <w:lang w:val="en-US"/>
        </w:rPr>
        <w:t xml:space="preserve">i) </w:t>
      </w:r>
      <w:r w:rsidR="00803F54" w:rsidRPr="0022289E">
        <w:rPr>
          <w:b/>
          <w:bCs/>
          <w:color w:val="auto"/>
        </w:rPr>
        <w:t>Nguồn vốn và khả năng cân đối vốn:</w:t>
      </w:r>
      <w:bookmarkStart w:id="69" w:name="bookmark85"/>
      <w:bookmarkEnd w:id="69"/>
    </w:p>
    <w:p w14:paraId="0BA396D0" w14:textId="7C7B56DC" w:rsidR="0093771B" w:rsidRPr="00493C11" w:rsidRDefault="00F7222F" w:rsidP="00493C11">
      <w:pPr>
        <w:pStyle w:val="BodyText"/>
        <w:spacing w:before="60" w:after="60" w:line="276" w:lineRule="auto"/>
        <w:ind w:firstLine="567"/>
        <w:jc w:val="both"/>
        <w:rPr>
          <w:color w:val="auto"/>
          <w:spacing w:val="-4"/>
        </w:rPr>
      </w:pPr>
      <w:r w:rsidRPr="0022289E">
        <w:rPr>
          <w:color w:val="auto"/>
          <w:spacing w:val="-4"/>
        </w:rPr>
        <w:t xml:space="preserve">- </w:t>
      </w:r>
      <w:r w:rsidR="00803F54" w:rsidRPr="0022289E">
        <w:rPr>
          <w:color w:val="auto"/>
          <w:spacing w:val="-4"/>
        </w:rPr>
        <w:t xml:space="preserve">Nguồn vốn: </w:t>
      </w:r>
      <w:r w:rsidR="00BD127F">
        <w:rPr>
          <w:color w:val="auto"/>
          <w:spacing w:val="-4"/>
          <w:lang w:val="en-US"/>
        </w:rPr>
        <w:t xml:space="preserve">Vốn dự phòng </w:t>
      </w:r>
      <w:r w:rsidR="005C2A90" w:rsidRPr="0022289E">
        <w:rPr>
          <w:rFonts w:eastAsia="SimSun"/>
          <w:color w:val="auto"/>
          <w:lang w:eastAsia="x-none"/>
        </w:rPr>
        <w:t xml:space="preserve">Ngân sách Trung ương </w:t>
      </w:r>
      <w:r w:rsidR="00BD127F">
        <w:rPr>
          <w:rFonts w:eastAsia="SimSun"/>
          <w:color w:val="auto"/>
          <w:lang w:val="en-US" w:eastAsia="x-none"/>
        </w:rPr>
        <w:t xml:space="preserve">năm 2023 </w:t>
      </w:r>
      <w:r w:rsidR="005C2A90" w:rsidRPr="0022289E">
        <w:rPr>
          <w:rFonts w:eastAsia="SimSun"/>
          <w:color w:val="auto"/>
          <w:lang w:eastAsia="x-none"/>
        </w:rPr>
        <w:t xml:space="preserve">hỗ trợ </w:t>
      </w:r>
      <w:r w:rsidR="00BD127F" w:rsidRPr="00FC0CA9">
        <w:rPr>
          <w:rFonts w:eastAsia="MS Mincho"/>
        </w:rPr>
        <w:t>khắc phục hậu quả thiên tai, sạt lở</w:t>
      </w:r>
      <w:r w:rsidR="005C2A90" w:rsidRPr="0022289E">
        <w:rPr>
          <w:rFonts w:eastAsia="SimSun"/>
          <w:color w:val="auto"/>
          <w:lang w:eastAsia="x-none"/>
        </w:rPr>
        <w:t xml:space="preserve"> </w:t>
      </w:r>
      <w:r w:rsidR="00C4523A">
        <w:rPr>
          <w:rFonts w:eastAsia="SimSun"/>
          <w:color w:val="auto"/>
          <w:lang w:val="en-US" w:eastAsia="x-none"/>
        </w:rPr>
        <w:t xml:space="preserve">(theo </w:t>
      </w:r>
      <w:r w:rsidR="005C2A90" w:rsidRPr="0022289E">
        <w:rPr>
          <w:rFonts w:eastAsia="SimSun"/>
          <w:color w:val="auto"/>
          <w:lang w:eastAsia="x-none"/>
        </w:rPr>
        <w:t xml:space="preserve">Quyết định số </w:t>
      </w:r>
      <w:r w:rsidR="00BD127F" w:rsidRPr="0052513C">
        <w:rPr>
          <w:rFonts w:eastAsia="MS Mincho"/>
        </w:rPr>
        <w:t>1739/QĐ-TTg ngày 29/12/2023</w:t>
      </w:r>
      <w:r w:rsidR="00BD127F">
        <w:rPr>
          <w:rFonts w:eastAsia="MS Mincho"/>
        </w:rPr>
        <w:t xml:space="preserve"> </w:t>
      </w:r>
      <w:r w:rsidR="00BD127F">
        <w:rPr>
          <w:rFonts w:eastAsia="MS Mincho"/>
          <w:lang w:val="en-US"/>
        </w:rPr>
        <w:t>của Thủ tướng Chính phủ</w:t>
      </w:r>
      <w:r w:rsidR="00C4523A">
        <w:rPr>
          <w:rFonts w:eastAsia="MS Mincho"/>
          <w:lang w:val="en-US"/>
        </w:rPr>
        <w:t>)</w:t>
      </w:r>
      <w:r w:rsidR="00C243C3">
        <w:rPr>
          <w:rFonts w:eastAsia="MS Mincho"/>
          <w:lang w:val="en-US"/>
        </w:rPr>
        <w:t>. Việc sử dụng nguồn vốn này</w:t>
      </w:r>
      <w:r w:rsidR="00BD127F">
        <w:rPr>
          <w:rFonts w:eastAsia="MS Mincho"/>
          <w:lang w:val="en-US"/>
        </w:rPr>
        <w:t xml:space="preserve"> </w:t>
      </w:r>
      <w:r w:rsidR="005C2A90" w:rsidRPr="0022289E">
        <w:rPr>
          <w:rFonts w:eastAsia="SimSun"/>
          <w:color w:val="auto"/>
          <w:lang w:eastAsia="x-none"/>
        </w:rPr>
        <w:t>để thực hiện công trình là phù hợp với quy định tại điểm a, khoản 2, điều 10 Luật Ngân sách Nhà nước số 83/2015/QH13</w:t>
      </w:r>
      <w:r w:rsidR="002F4421" w:rsidRPr="0022289E">
        <w:rPr>
          <w:color w:val="auto"/>
          <w:spacing w:val="-4"/>
        </w:rPr>
        <w:t>.</w:t>
      </w:r>
    </w:p>
    <w:p w14:paraId="5107C5D1" w14:textId="4CC29A0D" w:rsidR="00375D53" w:rsidRPr="00C243C3" w:rsidRDefault="00375D53" w:rsidP="004E198E">
      <w:pPr>
        <w:spacing w:before="60" w:after="60" w:line="276" w:lineRule="auto"/>
        <w:ind w:firstLine="567"/>
        <w:jc w:val="both"/>
        <w:rPr>
          <w:rFonts w:ascii="Times New Roman" w:eastAsia="SimSun" w:hAnsi="Times New Roman" w:cs="Times New Roman"/>
          <w:color w:val="auto"/>
          <w:sz w:val="28"/>
          <w:szCs w:val="28"/>
          <w:lang w:val="en-US"/>
        </w:rPr>
      </w:pPr>
      <w:bookmarkStart w:id="70" w:name="bookmark86"/>
      <w:bookmarkEnd w:id="70"/>
      <w:r w:rsidRPr="00BD127F">
        <w:rPr>
          <w:rFonts w:ascii="Times New Roman" w:hAnsi="Times New Roman" w:cs="Times New Roman"/>
          <w:color w:val="auto"/>
          <w:sz w:val="28"/>
          <w:szCs w:val="28"/>
        </w:rPr>
        <w:t xml:space="preserve"> </w:t>
      </w:r>
      <w:r w:rsidR="00F7222F" w:rsidRPr="00BD127F">
        <w:rPr>
          <w:rFonts w:ascii="Times New Roman" w:hAnsi="Times New Roman" w:cs="Times New Roman"/>
          <w:color w:val="auto"/>
          <w:sz w:val="28"/>
          <w:szCs w:val="28"/>
        </w:rPr>
        <w:t xml:space="preserve">- </w:t>
      </w:r>
      <w:r w:rsidR="00803F54" w:rsidRPr="00BD127F">
        <w:rPr>
          <w:rFonts w:ascii="Times New Roman" w:hAnsi="Times New Roman" w:cs="Times New Roman"/>
          <w:color w:val="auto"/>
          <w:sz w:val="28"/>
          <w:szCs w:val="28"/>
        </w:rPr>
        <w:t>Khả năng cân đối vốn:</w:t>
      </w:r>
      <w:r w:rsidR="00B210E2" w:rsidRPr="00BD127F">
        <w:rPr>
          <w:rFonts w:ascii="Times New Roman" w:hAnsi="Times New Roman" w:cs="Times New Roman"/>
          <w:color w:val="auto"/>
          <w:sz w:val="28"/>
          <w:szCs w:val="28"/>
        </w:rPr>
        <w:t xml:space="preserve"> </w:t>
      </w:r>
      <w:r w:rsidR="005C2A90" w:rsidRPr="00BD127F">
        <w:rPr>
          <w:rFonts w:ascii="Times New Roman" w:hAnsi="Times New Roman" w:cs="Times New Roman"/>
          <w:color w:val="auto"/>
          <w:sz w:val="28"/>
          <w:szCs w:val="28"/>
        </w:rPr>
        <w:t xml:space="preserve">Nguồn vốn đầu tư </w:t>
      </w:r>
      <w:r w:rsidR="00C243C3">
        <w:rPr>
          <w:rFonts w:ascii="Times New Roman" w:hAnsi="Times New Roman" w:cs="Times New Roman"/>
          <w:color w:val="auto"/>
          <w:sz w:val="28"/>
          <w:szCs w:val="28"/>
          <w:lang w:val="en-US"/>
        </w:rPr>
        <w:t>công trình là 10.000 triệu đồng, phù hợp với</w:t>
      </w:r>
      <w:r w:rsidR="005C2A90" w:rsidRPr="00BD127F">
        <w:rPr>
          <w:rFonts w:ascii="Times New Roman" w:hAnsi="Times New Roman" w:cs="Times New Roman"/>
          <w:color w:val="auto"/>
          <w:sz w:val="28"/>
          <w:szCs w:val="28"/>
        </w:rPr>
        <w:t xml:space="preserve"> </w:t>
      </w:r>
      <w:r w:rsidR="00C243C3">
        <w:rPr>
          <w:rFonts w:ascii="Times New Roman" w:hAnsi="Times New Roman" w:cs="Times New Roman"/>
          <w:color w:val="auto"/>
          <w:sz w:val="28"/>
          <w:szCs w:val="28"/>
          <w:lang w:val="en-US"/>
        </w:rPr>
        <w:t>V</w:t>
      </w:r>
      <w:r w:rsidR="00BD127F" w:rsidRPr="00BD127F">
        <w:rPr>
          <w:rFonts w:ascii="Times New Roman" w:hAnsi="Times New Roman" w:cs="Times New Roman"/>
          <w:color w:val="auto"/>
          <w:sz w:val="28"/>
          <w:szCs w:val="28"/>
          <w:lang w:val="en-US"/>
        </w:rPr>
        <w:t>ăn bản</w:t>
      </w:r>
      <w:r w:rsidR="005C2A90" w:rsidRPr="00BD127F">
        <w:rPr>
          <w:rFonts w:ascii="Times New Roman" w:hAnsi="Times New Roman" w:cs="Times New Roman"/>
          <w:color w:val="auto"/>
          <w:sz w:val="28"/>
          <w:szCs w:val="28"/>
        </w:rPr>
        <w:t xml:space="preserve"> số </w:t>
      </w:r>
      <w:r w:rsidR="00BD127F" w:rsidRPr="00BD127F">
        <w:rPr>
          <w:rFonts w:ascii="Times New Roman" w:eastAsia="MS Mincho" w:hAnsi="Times New Roman" w:cs="Times New Roman"/>
          <w:sz w:val="28"/>
          <w:szCs w:val="28"/>
        </w:rPr>
        <w:t>250/UBND-TH ngày 12/01/2024 của UBND tỉ</w:t>
      </w:r>
      <w:r w:rsidR="00C243C3">
        <w:rPr>
          <w:rFonts w:ascii="Times New Roman" w:eastAsia="MS Mincho" w:hAnsi="Times New Roman" w:cs="Times New Roman"/>
          <w:sz w:val="28"/>
          <w:szCs w:val="28"/>
        </w:rPr>
        <w:t>nh, đảm bảo khả năng cân đối vốn để thực hiện công t</w:t>
      </w:r>
      <w:r w:rsidR="00C243C3">
        <w:rPr>
          <w:rFonts w:ascii="Times New Roman" w:eastAsia="MS Mincho" w:hAnsi="Times New Roman" w:cs="Times New Roman"/>
          <w:sz w:val="28"/>
          <w:szCs w:val="28"/>
          <w:lang w:val="en-US"/>
        </w:rPr>
        <w:t>rình.</w:t>
      </w:r>
    </w:p>
    <w:p w14:paraId="0BA396D5" w14:textId="31C98B79" w:rsidR="0093771B" w:rsidRPr="0022289E" w:rsidRDefault="00CF753A" w:rsidP="004E198E">
      <w:pPr>
        <w:pStyle w:val="BodyText"/>
        <w:tabs>
          <w:tab w:val="left" w:pos="851"/>
        </w:tabs>
        <w:spacing w:before="60" w:after="60" w:line="276" w:lineRule="auto"/>
        <w:ind w:firstLine="567"/>
        <w:jc w:val="both"/>
        <w:rPr>
          <w:color w:val="auto"/>
        </w:rPr>
      </w:pPr>
      <w:r w:rsidRPr="0022289E">
        <w:rPr>
          <w:b/>
          <w:bCs/>
          <w:color w:val="auto"/>
        </w:rPr>
        <w:tab/>
      </w:r>
      <w:r w:rsidR="00803F54" w:rsidRPr="0022289E">
        <w:rPr>
          <w:b/>
          <w:bCs/>
          <w:color w:val="auto"/>
        </w:rPr>
        <w:t>k) Dự kiến bố trí vốn:</w:t>
      </w:r>
    </w:p>
    <w:p w14:paraId="0BA396D6" w14:textId="02A01F80" w:rsidR="0093771B" w:rsidRPr="0022289E" w:rsidRDefault="003021B8" w:rsidP="004E198E">
      <w:pPr>
        <w:pStyle w:val="Tablecaption0"/>
        <w:spacing w:before="60" w:after="60" w:line="276" w:lineRule="auto"/>
        <w:ind w:firstLine="567"/>
        <w:jc w:val="center"/>
        <w:rPr>
          <w:b w:val="0"/>
          <w:bCs w:val="0"/>
          <w:i/>
          <w:iCs/>
          <w:color w:val="auto"/>
        </w:rPr>
      </w:pPr>
      <w:r w:rsidRPr="0022289E">
        <w:rPr>
          <w:b w:val="0"/>
          <w:bCs w:val="0"/>
          <w:i/>
          <w:iCs/>
          <w:color w:val="auto"/>
        </w:rPr>
        <w:t xml:space="preserve">                                                              </w:t>
      </w:r>
      <w:r w:rsidR="00F7315D" w:rsidRPr="0022289E">
        <w:rPr>
          <w:b w:val="0"/>
          <w:bCs w:val="0"/>
          <w:i/>
          <w:iCs/>
          <w:color w:val="auto"/>
        </w:rPr>
        <w:t xml:space="preserve">                              </w:t>
      </w:r>
      <w:r w:rsidRPr="0022289E">
        <w:rPr>
          <w:b w:val="0"/>
          <w:bCs w:val="0"/>
          <w:i/>
          <w:iCs/>
          <w:color w:val="auto"/>
        </w:rPr>
        <w:t xml:space="preserve"> </w:t>
      </w:r>
      <w:r w:rsidR="00803F54" w:rsidRPr="0022289E">
        <w:rPr>
          <w:b w:val="0"/>
          <w:bCs w:val="0"/>
          <w:i/>
          <w:iCs/>
          <w:color w:val="auto"/>
        </w:rPr>
        <w:t>ĐVT: Triệu đồng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5095"/>
      </w:tblGrid>
      <w:tr w:rsidR="0022289E" w:rsidRPr="0022289E" w14:paraId="27226420" w14:textId="77777777" w:rsidTr="00534831">
        <w:trPr>
          <w:trHeight w:val="331"/>
          <w:jc w:val="center"/>
        </w:trPr>
        <w:tc>
          <w:tcPr>
            <w:tcW w:w="3497" w:type="dxa"/>
            <w:vAlign w:val="center"/>
          </w:tcPr>
          <w:p w14:paraId="524829D8" w14:textId="77777777" w:rsidR="00375D53" w:rsidRPr="0022289E" w:rsidRDefault="00375D53" w:rsidP="004E198E">
            <w:pPr>
              <w:spacing w:before="60" w:after="60" w:line="276" w:lineRule="auto"/>
              <w:ind w:firstLine="567"/>
              <w:jc w:val="center"/>
              <w:rPr>
                <w:rFonts w:ascii="Times New Roman" w:hAnsi="Times New Roman" w:cs="Times New Roman"/>
                <w:b/>
                <w:bCs/>
                <w:color w:val="auto"/>
                <w:sz w:val="28"/>
                <w:szCs w:val="28"/>
              </w:rPr>
            </w:pPr>
            <w:r w:rsidRPr="0022289E">
              <w:rPr>
                <w:rFonts w:ascii="Times New Roman" w:hAnsi="Times New Roman" w:cs="Times New Roman"/>
                <w:b/>
                <w:bCs/>
                <w:color w:val="auto"/>
                <w:sz w:val="28"/>
                <w:szCs w:val="28"/>
              </w:rPr>
              <w:t>Năm</w:t>
            </w:r>
          </w:p>
        </w:tc>
        <w:tc>
          <w:tcPr>
            <w:tcW w:w="5095" w:type="dxa"/>
            <w:vAlign w:val="center"/>
          </w:tcPr>
          <w:p w14:paraId="357A1272" w14:textId="48DADF01" w:rsidR="00375D53" w:rsidRPr="0028713C" w:rsidRDefault="0028713C" w:rsidP="004E198E">
            <w:pPr>
              <w:spacing w:before="60" w:after="60" w:line="276" w:lineRule="auto"/>
              <w:ind w:firstLine="567"/>
              <w:jc w:val="center"/>
              <w:rPr>
                <w:rFonts w:ascii="Times New Roman" w:hAnsi="Times New Roman" w:cs="Times New Roman"/>
                <w:b/>
                <w:bCs/>
                <w:color w:val="auto"/>
                <w:sz w:val="28"/>
                <w:szCs w:val="28"/>
                <w:lang w:val="en-US"/>
              </w:rPr>
            </w:pPr>
            <w:r>
              <w:rPr>
                <w:rFonts w:ascii="Times New Roman" w:hAnsi="Times New Roman" w:cs="Times New Roman"/>
                <w:b/>
                <w:color w:val="auto"/>
                <w:sz w:val="28"/>
                <w:szCs w:val="28"/>
                <w:lang w:val="en-US"/>
              </w:rPr>
              <w:t>Vốn dự phòng NSTW năm 2023</w:t>
            </w:r>
            <w:r w:rsidR="009C3F73">
              <w:rPr>
                <w:rFonts w:ascii="Times New Roman" w:hAnsi="Times New Roman" w:cs="Times New Roman"/>
                <w:b/>
                <w:color w:val="auto"/>
                <w:sz w:val="28"/>
                <w:szCs w:val="28"/>
                <w:lang w:val="en-US"/>
              </w:rPr>
              <w:t xml:space="preserve"> hỗ trợ khắc phục hậu quả thiên tai, sạt lỡ</w:t>
            </w:r>
          </w:p>
        </w:tc>
      </w:tr>
      <w:tr w:rsidR="0022289E" w:rsidRPr="0022289E" w14:paraId="631708C3" w14:textId="77777777" w:rsidTr="00534831">
        <w:trPr>
          <w:trHeight w:val="331"/>
          <w:jc w:val="center"/>
        </w:trPr>
        <w:tc>
          <w:tcPr>
            <w:tcW w:w="3497" w:type="dxa"/>
          </w:tcPr>
          <w:p w14:paraId="6D67E8C1" w14:textId="72677A41" w:rsidR="00375D53" w:rsidRPr="0022289E" w:rsidRDefault="00BD127F" w:rsidP="004E198E">
            <w:pPr>
              <w:spacing w:before="60" w:after="60" w:line="276" w:lineRule="auto"/>
              <w:ind w:firstLine="567"/>
              <w:jc w:val="center"/>
              <w:rPr>
                <w:rFonts w:ascii="Times New Roman" w:hAnsi="Times New Roman" w:cs="Times New Roman"/>
                <w:bCs/>
                <w:color w:val="auto"/>
                <w:sz w:val="28"/>
                <w:szCs w:val="28"/>
              </w:rPr>
            </w:pPr>
            <w:r>
              <w:rPr>
                <w:rFonts w:ascii="Times New Roman" w:hAnsi="Times New Roman" w:cs="Times New Roman"/>
                <w:bCs/>
                <w:color w:val="auto"/>
                <w:sz w:val="28"/>
                <w:szCs w:val="28"/>
              </w:rPr>
              <w:t>2024</w:t>
            </w:r>
          </w:p>
        </w:tc>
        <w:tc>
          <w:tcPr>
            <w:tcW w:w="5095" w:type="dxa"/>
          </w:tcPr>
          <w:p w14:paraId="465918BE" w14:textId="63EEB06F" w:rsidR="00375D53" w:rsidRPr="0022289E" w:rsidRDefault="00BD127F" w:rsidP="0028713C">
            <w:pPr>
              <w:spacing w:before="60" w:after="60" w:line="276" w:lineRule="auto"/>
              <w:ind w:firstLine="567"/>
              <w:jc w:val="center"/>
              <w:rPr>
                <w:rFonts w:ascii="Times New Roman" w:hAnsi="Times New Roman" w:cs="Times New Roman"/>
                <w:bCs/>
                <w:color w:val="auto"/>
                <w:sz w:val="28"/>
                <w:szCs w:val="28"/>
              </w:rPr>
            </w:pPr>
            <w:r>
              <w:rPr>
                <w:rFonts w:ascii="Times New Roman" w:hAnsi="Times New Roman" w:cs="Times New Roman"/>
                <w:bCs/>
                <w:color w:val="auto"/>
                <w:sz w:val="28"/>
                <w:szCs w:val="28"/>
                <w:lang w:val="en-US"/>
              </w:rPr>
              <w:t>1</w:t>
            </w:r>
            <w:r w:rsidR="0028713C">
              <w:rPr>
                <w:rFonts w:ascii="Times New Roman" w:hAnsi="Times New Roman" w:cs="Times New Roman"/>
                <w:bCs/>
                <w:color w:val="auto"/>
                <w:sz w:val="28"/>
                <w:szCs w:val="28"/>
                <w:lang w:val="en-US"/>
              </w:rPr>
              <w:t>0</w:t>
            </w:r>
            <w:r w:rsidR="00375D53" w:rsidRPr="0022289E">
              <w:rPr>
                <w:rFonts w:ascii="Times New Roman" w:hAnsi="Times New Roman" w:cs="Times New Roman"/>
                <w:bCs/>
                <w:color w:val="auto"/>
                <w:sz w:val="28"/>
                <w:szCs w:val="28"/>
              </w:rPr>
              <w:t>.000</w:t>
            </w:r>
          </w:p>
        </w:tc>
      </w:tr>
      <w:tr w:rsidR="0022289E" w:rsidRPr="0022289E" w14:paraId="39EB543D" w14:textId="77777777" w:rsidTr="00534831">
        <w:trPr>
          <w:trHeight w:val="346"/>
          <w:jc w:val="center"/>
        </w:trPr>
        <w:tc>
          <w:tcPr>
            <w:tcW w:w="3497" w:type="dxa"/>
          </w:tcPr>
          <w:p w14:paraId="05B81595" w14:textId="77777777" w:rsidR="00375D53" w:rsidRPr="0022289E" w:rsidRDefault="00375D53" w:rsidP="004E198E">
            <w:pPr>
              <w:spacing w:before="60" w:after="60" w:line="276" w:lineRule="auto"/>
              <w:ind w:firstLine="567"/>
              <w:jc w:val="center"/>
              <w:rPr>
                <w:rFonts w:ascii="Times New Roman" w:hAnsi="Times New Roman" w:cs="Times New Roman"/>
                <w:b/>
                <w:bCs/>
                <w:color w:val="auto"/>
                <w:sz w:val="28"/>
                <w:szCs w:val="28"/>
              </w:rPr>
            </w:pPr>
            <w:r w:rsidRPr="0022289E">
              <w:rPr>
                <w:rFonts w:ascii="Times New Roman" w:hAnsi="Times New Roman" w:cs="Times New Roman"/>
                <w:b/>
                <w:bCs/>
                <w:color w:val="auto"/>
                <w:sz w:val="28"/>
                <w:szCs w:val="28"/>
              </w:rPr>
              <w:t>Tổng</w:t>
            </w:r>
          </w:p>
        </w:tc>
        <w:tc>
          <w:tcPr>
            <w:tcW w:w="5095" w:type="dxa"/>
          </w:tcPr>
          <w:p w14:paraId="0220A875" w14:textId="5CEFF6EB" w:rsidR="00375D53" w:rsidRPr="0022289E" w:rsidRDefault="00BD127F" w:rsidP="009C3F73">
            <w:pPr>
              <w:spacing w:before="60" w:after="60" w:line="276" w:lineRule="auto"/>
              <w:ind w:firstLine="567"/>
              <w:jc w:val="center"/>
              <w:rPr>
                <w:rFonts w:ascii="Times New Roman" w:hAnsi="Times New Roman" w:cs="Times New Roman"/>
                <w:b/>
                <w:bCs/>
                <w:color w:val="auto"/>
                <w:sz w:val="28"/>
                <w:szCs w:val="28"/>
              </w:rPr>
            </w:pPr>
            <w:r>
              <w:rPr>
                <w:rFonts w:ascii="Times New Roman" w:hAnsi="Times New Roman" w:cs="Times New Roman"/>
                <w:b/>
                <w:bCs/>
                <w:color w:val="auto"/>
                <w:sz w:val="28"/>
                <w:szCs w:val="28"/>
                <w:lang w:val="en-US"/>
              </w:rPr>
              <w:t>10</w:t>
            </w:r>
            <w:r w:rsidR="00375D53" w:rsidRPr="0022289E">
              <w:rPr>
                <w:rFonts w:ascii="Times New Roman" w:hAnsi="Times New Roman" w:cs="Times New Roman"/>
                <w:b/>
                <w:bCs/>
                <w:color w:val="auto"/>
                <w:sz w:val="28"/>
                <w:szCs w:val="28"/>
              </w:rPr>
              <w:t>.000</w:t>
            </w:r>
          </w:p>
        </w:tc>
      </w:tr>
    </w:tbl>
    <w:p w14:paraId="5DF2F42E" w14:textId="77777777" w:rsidR="00F7315D" w:rsidRPr="0022289E" w:rsidRDefault="00803F54" w:rsidP="004E198E">
      <w:pPr>
        <w:pStyle w:val="Tablecaption0"/>
        <w:spacing w:before="60" w:after="60" w:line="276" w:lineRule="auto"/>
        <w:ind w:firstLine="567"/>
        <w:jc w:val="both"/>
        <w:rPr>
          <w:b w:val="0"/>
          <w:bCs w:val="0"/>
          <w:color w:val="auto"/>
        </w:rPr>
      </w:pPr>
      <w:r w:rsidRPr="0022289E">
        <w:rPr>
          <w:color w:val="auto"/>
        </w:rPr>
        <w:t xml:space="preserve">l) Khả năng thu hồi vốn và trả nợ trong trường hợp vốn vay: </w:t>
      </w:r>
      <w:r w:rsidRPr="0022289E">
        <w:rPr>
          <w:b w:val="0"/>
          <w:bCs w:val="0"/>
          <w:color w:val="auto"/>
        </w:rPr>
        <w:t>Dự án không sử dụng vốn vay.</w:t>
      </w:r>
      <w:bookmarkStart w:id="71" w:name="bookmark89"/>
      <w:bookmarkStart w:id="72" w:name="bookmark87"/>
      <w:bookmarkStart w:id="73" w:name="bookmark88"/>
      <w:bookmarkStart w:id="74" w:name="bookmark90"/>
      <w:bookmarkEnd w:id="71"/>
    </w:p>
    <w:p w14:paraId="0BA396F2" w14:textId="02F73AC1" w:rsidR="0093771B" w:rsidRPr="009C3F73" w:rsidRDefault="00561006" w:rsidP="004E198E">
      <w:pPr>
        <w:pStyle w:val="Tablecaption0"/>
        <w:spacing w:before="60" w:after="60" w:line="276" w:lineRule="auto"/>
        <w:ind w:firstLine="567"/>
        <w:jc w:val="both"/>
        <w:rPr>
          <w:color w:val="auto"/>
        </w:rPr>
      </w:pPr>
      <w:r w:rsidRPr="009C3F73">
        <w:rPr>
          <w:bCs w:val="0"/>
          <w:color w:val="auto"/>
          <w:lang w:val="en-US"/>
        </w:rPr>
        <w:t>6</w:t>
      </w:r>
      <w:r w:rsidR="00F7315D" w:rsidRPr="009C3F73">
        <w:rPr>
          <w:bCs w:val="0"/>
          <w:color w:val="auto"/>
          <w:lang w:val="en-US"/>
        </w:rPr>
        <w:t xml:space="preserve">. </w:t>
      </w:r>
      <w:r w:rsidR="00803F54" w:rsidRPr="009C3F73">
        <w:rPr>
          <w:color w:val="auto"/>
        </w:rPr>
        <w:t>Hiệu quả kinh tế - xã hội, bảo vệ môi trường và phát triển bền vững</w:t>
      </w:r>
      <w:bookmarkEnd w:id="72"/>
      <w:bookmarkEnd w:id="73"/>
      <w:bookmarkEnd w:id="74"/>
    </w:p>
    <w:p w14:paraId="305DA7C3" w14:textId="52ACF21C" w:rsidR="002C40D6" w:rsidRPr="00744C3C" w:rsidRDefault="00C243C3" w:rsidP="002C40D6">
      <w:pPr>
        <w:pStyle w:val="NormalWeb"/>
        <w:widowControl w:val="0"/>
        <w:spacing w:before="60" w:beforeAutospacing="0" w:after="0" w:afterAutospacing="0"/>
        <w:ind w:firstLine="567"/>
        <w:rPr>
          <w:sz w:val="28"/>
          <w:szCs w:val="28"/>
        </w:rPr>
      </w:pPr>
      <w:r>
        <w:rPr>
          <w:sz w:val="28"/>
          <w:szCs w:val="28"/>
        </w:rPr>
        <w:t>Dự án k</w:t>
      </w:r>
      <w:r w:rsidR="002C40D6" w:rsidRPr="00744C3C">
        <w:rPr>
          <w:sz w:val="28"/>
          <w:szCs w:val="28"/>
        </w:rPr>
        <w:t xml:space="preserve">ết hợp giữa nhiệm vụ phòng chống sạt lở dọc bờ </w:t>
      </w:r>
      <w:r w:rsidR="002C40D6">
        <w:rPr>
          <w:sz w:val="28"/>
          <w:szCs w:val="28"/>
        </w:rPr>
        <w:t>sông một cách bền vững, lâu dài với</w:t>
      </w:r>
      <w:r w:rsidR="002C40D6" w:rsidRPr="00744C3C">
        <w:rPr>
          <w:sz w:val="28"/>
          <w:szCs w:val="28"/>
        </w:rPr>
        <w:t xml:space="preserve"> cải tạo cảnh quan, môi trường, chuyển đổi cơ cấu sản xuất, tạo việc làm, tăng thu nhập, góp phần xóa đói, giảm nghèo.</w:t>
      </w:r>
    </w:p>
    <w:p w14:paraId="0BA396F5" w14:textId="450773D5" w:rsidR="0093771B" w:rsidRPr="00493C11" w:rsidRDefault="00561006" w:rsidP="004E198E">
      <w:pPr>
        <w:pStyle w:val="BodyText"/>
        <w:spacing w:before="60" w:after="60" w:line="276" w:lineRule="auto"/>
        <w:ind w:firstLine="567"/>
        <w:jc w:val="both"/>
        <w:rPr>
          <w:color w:val="auto"/>
        </w:rPr>
      </w:pPr>
      <w:r w:rsidRPr="00493C11">
        <w:rPr>
          <w:b/>
          <w:color w:val="auto"/>
          <w:lang w:val="en-US"/>
        </w:rPr>
        <w:t>7</w:t>
      </w:r>
      <w:r w:rsidR="00F7315D" w:rsidRPr="00493C11">
        <w:rPr>
          <w:b/>
          <w:color w:val="auto"/>
          <w:lang w:val="en-US"/>
        </w:rPr>
        <w:t xml:space="preserve">. </w:t>
      </w:r>
      <w:r w:rsidR="00803F54" w:rsidRPr="00493C11">
        <w:rPr>
          <w:b/>
          <w:bCs/>
          <w:color w:val="auto"/>
        </w:rPr>
        <w:t>Tổ chức thực hiện</w:t>
      </w:r>
    </w:p>
    <w:p w14:paraId="0BA396F6" w14:textId="77777777" w:rsidR="0093771B" w:rsidRPr="00493C11" w:rsidRDefault="00803F54" w:rsidP="004E198E">
      <w:pPr>
        <w:pStyle w:val="BodyText"/>
        <w:numPr>
          <w:ilvl w:val="0"/>
          <w:numId w:val="7"/>
        </w:numPr>
        <w:spacing w:before="60" w:after="60" w:line="276" w:lineRule="auto"/>
        <w:ind w:firstLine="567"/>
        <w:jc w:val="both"/>
        <w:rPr>
          <w:color w:val="auto"/>
        </w:rPr>
      </w:pPr>
      <w:bookmarkStart w:id="75" w:name="bookmark94"/>
      <w:bookmarkEnd w:id="75"/>
      <w:r w:rsidRPr="00493C11">
        <w:rPr>
          <w:color w:val="auto"/>
        </w:rPr>
        <w:t>Cơ quan quyết định chủ trương đầu tư: HĐND tỉnh.</w:t>
      </w:r>
    </w:p>
    <w:p w14:paraId="0BA396F7" w14:textId="77777777" w:rsidR="0093771B" w:rsidRPr="00493C11" w:rsidRDefault="00803F54" w:rsidP="004E198E">
      <w:pPr>
        <w:pStyle w:val="BodyText"/>
        <w:numPr>
          <w:ilvl w:val="0"/>
          <w:numId w:val="7"/>
        </w:numPr>
        <w:spacing w:before="60" w:after="60" w:line="276" w:lineRule="auto"/>
        <w:ind w:firstLine="567"/>
        <w:jc w:val="both"/>
        <w:rPr>
          <w:color w:val="auto"/>
        </w:rPr>
      </w:pPr>
      <w:bookmarkStart w:id="76" w:name="bookmark95"/>
      <w:bookmarkEnd w:id="76"/>
      <w:r w:rsidRPr="00493C11">
        <w:rPr>
          <w:color w:val="auto"/>
        </w:rPr>
        <w:t>Cơ quan quyết định đầu tư: UBND tỉnh.</w:t>
      </w:r>
    </w:p>
    <w:p w14:paraId="0700BB49" w14:textId="501B2021" w:rsidR="001D5C01" w:rsidRPr="00493C11" w:rsidRDefault="001D5C01" w:rsidP="004E198E">
      <w:pPr>
        <w:spacing w:before="60" w:after="60" w:line="276" w:lineRule="auto"/>
        <w:ind w:firstLine="567"/>
        <w:jc w:val="both"/>
        <w:rPr>
          <w:rFonts w:ascii="Times New Roman" w:hAnsi="Times New Roman" w:cs="Times New Roman"/>
          <w:color w:val="auto"/>
          <w:sz w:val="28"/>
          <w:szCs w:val="28"/>
        </w:rPr>
      </w:pPr>
      <w:bookmarkStart w:id="77" w:name="bookmark96"/>
      <w:bookmarkEnd w:id="77"/>
      <w:r w:rsidRPr="00493C11">
        <w:rPr>
          <w:rFonts w:ascii="Times New Roman" w:hAnsi="Times New Roman" w:cs="Times New Roman"/>
          <w:color w:val="auto"/>
          <w:sz w:val="28"/>
          <w:szCs w:val="28"/>
        </w:rPr>
        <w:t xml:space="preserve">- </w:t>
      </w:r>
      <w:r w:rsidR="00803F54" w:rsidRPr="00493C11">
        <w:rPr>
          <w:rFonts w:ascii="Times New Roman" w:hAnsi="Times New Roman" w:cs="Times New Roman"/>
          <w:color w:val="auto"/>
          <w:sz w:val="28"/>
          <w:szCs w:val="28"/>
        </w:rPr>
        <w:t xml:space="preserve">Cơ quan chủ đầu tư: </w:t>
      </w:r>
      <w:r w:rsidR="00493C11" w:rsidRPr="00493C11">
        <w:rPr>
          <w:rFonts w:ascii="Times New Roman" w:hAnsi="Times New Roman" w:cs="Times New Roman"/>
          <w:color w:val="auto"/>
          <w:sz w:val="28"/>
          <w:szCs w:val="28"/>
          <w:lang w:val="en-US"/>
        </w:rPr>
        <w:t xml:space="preserve">Đơn vị được giao lập báo cáo đề xuất chủ trương đầu tư đề xuất </w:t>
      </w:r>
      <w:r w:rsidR="002C40D6">
        <w:rPr>
          <w:rFonts w:ascii="Times New Roman" w:hAnsi="Times New Roman" w:cs="Times New Roman"/>
          <w:color w:val="auto"/>
          <w:sz w:val="28"/>
          <w:szCs w:val="28"/>
          <w:lang w:val="en-US"/>
        </w:rPr>
        <w:t xml:space="preserve">chủ </w:t>
      </w:r>
      <w:r w:rsidR="00493C11" w:rsidRPr="00493C11">
        <w:rPr>
          <w:rFonts w:ascii="Times New Roman" w:hAnsi="Times New Roman" w:cs="Times New Roman"/>
          <w:color w:val="auto"/>
          <w:sz w:val="28"/>
          <w:szCs w:val="28"/>
          <w:lang w:val="en-US"/>
        </w:rPr>
        <w:t xml:space="preserve">đầu tư công trình là </w:t>
      </w:r>
      <w:r w:rsidR="00493C11" w:rsidRPr="00493C11">
        <w:rPr>
          <w:rFonts w:ascii="Times New Roman" w:hAnsi="Times New Roman"/>
          <w:sz w:val="28"/>
          <w:szCs w:val="28"/>
        </w:rPr>
        <w:t xml:space="preserve">Ban QLDA, PTQĐ&amp;CCN huyện Đakrông </w:t>
      </w:r>
      <w:r w:rsidR="00493C11" w:rsidRPr="00493C11">
        <w:rPr>
          <w:rFonts w:ascii="Times New Roman" w:hAnsi="Times New Roman"/>
          <w:sz w:val="28"/>
          <w:szCs w:val="28"/>
          <w:lang w:val="en-US"/>
        </w:rPr>
        <w:t xml:space="preserve">là phù hợp với </w:t>
      </w:r>
      <w:r w:rsidR="00F7315D" w:rsidRPr="00493C11">
        <w:rPr>
          <w:rFonts w:ascii="Times New Roman" w:hAnsi="Times New Roman" w:cs="Times New Roman"/>
          <w:color w:val="auto"/>
          <w:sz w:val="28"/>
          <w:szCs w:val="28"/>
        </w:rPr>
        <w:t>quy định tại điểm a khoản 2 Điều 7, Luật Xây dựng số 50/2014/QH13 (được sửa đổi bổ sung tại Khoản 4, Điều 1, Luật Xây dựng sửa đổi số 62/2020/QH14).</w:t>
      </w:r>
    </w:p>
    <w:p w14:paraId="01CEF214" w14:textId="77777777" w:rsidR="00493C11" w:rsidRPr="00493C11" w:rsidRDefault="00493C11" w:rsidP="00493C11">
      <w:pPr>
        <w:pStyle w:val="BodyText"/>
        <w:tabs>
          <w:tab w:val="left" w:pos="1286"/>
        </w:tabs>
        <w:spacing w:before="60" w:after="60" w:line="276" w:lineRule="auto"/>
        <w:ind w:left="567" w:firstLine="0"/>
        <w:jc w:val="both"/>
        <w:rPr>
          <w:color w:val="auto"/>
          <w:lang w:val="en-US"/>
        </w:rPr>
      </w:pPr>
      <w:bookmarkStart w:id="78" w:name="bookmark97"/>
      <w:bookmarkEnd w:id="78"/>
      <w:r w:rsidRPr="00493C11">
        <w:rPr>
          <w:b/>
          <w:bCs/>
          <w:color w:val="auto"/>
          <w:lang w:val="en-US"/>
        </w:rPr>
        <w:t xml:space="preserve">IV. KIẾN NGHỊ VÀ </w:t>
      </w:r>
      <w:r w:rsidRPr="00493C11">
        <w:rPr>
          <w:b/>
          <w:bCs/>
          <w:color w:val="auto"/>
        </w:rPr>
        <w:t>KẾT LUẬN</w:t>
      </w:r>
      <w:r w:rsidRPr="00493C11">
        <w:rPr>
          <w:b/>
          <w:bCs/>
          <w:color w:val="auto"/>
          <w:lang w:val="en-US"/>
        </w:rPr>
        <w:t xml:space="preserve"> </w:t>
      </w:r>
    </w:p>
    <w:p w14:paraId="4B59FFD4" w14:textId="093EF347" w:rsidR="00183EF3" w:rsidRPr="0022289E" w:rsidRDefault="00183EF3" w:rsidP="00493C11">
      <w:pPr>
        <w:spacing w:before="60" w:after="60" w:line="276" w:lineRule="auto"/>
        <w:ind w:firstLine="567"/>
        <w:jc w:val="both"/>
        <w:rPr>
          <w:rFonts w:ascii="Times New Roman" w:eastAsia="Times New Roman" w:hAnsi="Times New Roman" w:cs="Times New Roman"/>
          <w:color w:val="auto"/>
          <w:sz w:val="28"/>
          <w:szCs w:val="28"/>
          <w:lang w:eastAsia="en-US" w:bidi="ar-SA"/>
        </w:rPr>
      </w:pPr>
      <w:r w:rsidRPr="00493C11">
        <w:rPr>
          <w:rFonts w:ascii="Times New Roman" w:eastAsia=".VnTime" w:hAnsi="Times New Roman" w:cs="Times New Roman"/>
          <w:color w:val="auto"/>
          <w:sz w:val="28"/>
          <w:szCs w:val="28"/>
          <w:lang w:eastAsia="en-US" w:bidi="ar-SA"/>
        </w:rPr>
        <w:lastRenderedPageBreak/>
        <w:t xml:space="preserve">Dự án </w:t>
      </w:r>
      <w:r w:rsidR="00F97793" w:rsidRPr="00493C11">
        <w:rPr>
          <w:rFonts w:ascii="Times New Roman" w:eastAsia=".VnTime" w:hAnsi="Times New Roman" w:cs="Times New Roman"/>
          <w:color w:val="auto"/>
          <w:sz w:val="28"/>
          <w:szCs w:val="28"/>
          <w:lang w:eastAsia="en-US" w:bidi="ar-SA"/>
        </w:rPr>
        <w:t>Kè chống sạt lỡ bờ sông</w:t>
      </w:r>
      <w:r w:rsidR="00F97793">
        <w:rPr>
          <w:rFonts w:ascii="Times New Roman" w:eastAsia=".VnTime" w:hAnsi="Times New Roman" w:cs="Times New Roman"/>
          <w:color w:val="auto"/>
          <w:sz w:val="28"/>
          <w:szCs w:val="28"/>
          <w:lang w:eastAsia="en-US" w:bidi="ar-SA"/>
        </w:rPr>
        <w:t xml:space="preserve"> Đakrông đoạn qua địa bàn huyện Đakrông</w:t>
      </w:r>
      <w:r w:rsidRPr="0022289E">
        <w:rPr>
          <w:rFonts w:ascii="Times New Roman" w:eastAsia=".VnTime" w:hAnsi="Times New Roman" w:cs="Times New Roman"/>
          <w:color w:val="auto"/>
          <w:sz w:val="28"/>
          <w:szCs w:val="28"/>
          <w:lang w:eastAsia="en-US" w:bidi="ar-SA"/>
        </w:rPr>
        <w:t xml:space="preserve"> đủ điều kiện trình cấp có thẩm quyền quyết định </w:t>
      </w:r>
      <w:r w:rsidR="003E7E95" w:rsidRPr="0022289E">
        <w:rPr>
          <w:rFonts w:ascii="Times New Roman" w:eastAsia=".VnTime" w:hAnsi="Times New Roman" w:cs="Times New Roman"/>
          <w:color w:val="auto"/>
          <w:sz w:val="28"/>
          <w:szCs w:val="28"/>
          <w:lang w:eastAsia="en-US" w:bidi="ar-SA"/>
        </w:rPr>
        <w:t>chủ trương đầu tư</w:t>
      </w:r>
      <w:r w:rsidRPr="0022289E">
        <w:rPr>
          <w:rFonts w:ascii="Times New Roman" w:eastAsia=".VnTime" w:hAnsi="Times New Roman" w:cs="Times New Roman"/>
          <w:color w:val="auto"/>
          <w:sz w:val="28"/>
          <w:szCs w:val="28"/>
          <w:lang w:eastAsia="en-US" w:bidi="ar-SA"/>
        </w:rPr>
        <w:t xml:space="preserve">. </w:t>
      </w:r>
      <w:r w:rsidR="00C243C3">
        <w:rPr>
          <w:rFonts w:ascii="Times New Roman" w:eastAsia=".VnTime" w:hAnsi="Times New Roman" w:cs="Times New Roman"/>
          <w:color w:val="auto"/>
          <w:sz w:val="28"/>
          <w:szCs w:val="28"/>
          <w:lang w:val="en-US" w:eastAsia="en-US" w:bidi="ar-SA"/>
        </w:rPr>
        <w:t>Đ</w:t>
      </w:r>
      <w:r w:rsidRPr="0022289E">
        <w:rPr>
          <w:rFonts w:ascii="Times New Roman" w:eastAsia="Times New Roman" w:hAnsi="Times New Roman" w:cs="Times New Roman"/>
          <w:color w:val="auto"/>
          <w:sz w:val="28"/>
          <w:szCs w:val="28"/>
          <w:lang w:eastAsia="en-US" w:bidi="ar-SA"/>
        </w:rPr>
        <w:t xml:space="preserve">ề nghị </w:t>
      </w:r>
      <w:r w:rsidR="00F97793">
        <w:rPr>
          <w:rFonts w:ascii="Times New Roman" w:eastAsia="Times New Roman" w:hAnsi="Times New Roman" w:cs="Times New Roman"/>
          <w:color w:val="auto"/>
          <w:sz w:val="28"/>
          <w:szCs w:val="28"/>
          <w:lang w:eastAsia="en-US" w:bidi="ar-SA"/>
        </w:rPr>
        <w:t>UBND huyện Đakrông</w:t>
      </w:r>
      <w:r w:rsidRPr="0022289E">
        <w:rPr>
          <w:rFonts w:ascii="Times New Roman" w:eastAsia="Times New Roman" w:hAnsi="Times New Roman" w:cs="Times New Roman"/>
          <w:color w:val="auto"/>
          <w:sz w:val="28"/>
          <w:szCs w:val="28"/>
          <w:lang w:eastAsia="en-US" w:bidi="ar-SA"/>
        </w:rPr>
        <w:t xml:space="preserve"> trình cấp có thẩm quyền xem xét, quyết định./.</w:t>
      </w:r>
    </w:p>
    <w:p w14:paraId="1BDB9BBA" w14:textId="12981EC4" w:rsidR="00C616E6" w:rsidRPr="0022289E" w:rsidRDefault="00C616E6" w:rsidP="00F7315D">
      <w:pPr>
        <w:ind w:firstLine="567"/>
        <w:jc w:val="both"/>
        <w:rPr>
          <w:rFonts w:ascii="Times New Roman" w:eastAsia="Times New Roman" w:hAnsi="Times New Roman" w:cs="Times New Roman"/>
          <w:b/>
          <w:i/>
          <w:iCs/>
          <w:color w:val="auto"/>
          <w:lang w:val="nl-NL" w:eastAsia="en-US" w:bidi="ar-SA"/>
        </w:rPr>
      </w:pPr>
      <w:bookmarkStart w:id="79" w:name="bookmark98"/>
      <w:bookmarkEnd w:id="79"/>
      <w:r w:rsidRPr="0022289E">
        <w:rPr>
          <w:rFonts w:ascii="Times New Roman" w:eastAsia="Times New Roman" w:hAnsi="Times New Roman" w:cs="Times New Roman"/>
          <w:b/>
          <w:i/>
          <w:iCs/>
          <w:color w:val="auto"/>
          <w:lang w:val="nl-NL" w:eastAsia="en-US" w:bidi="ar-SA"/>
        </w:rPr>
        <w:t xml:space="preserve">Nơi nhận: </w:t>
      </w:r>
    </w:p>
    <w:p w14:paraId="4EEF1639" w14:textId="0F4B270B" w:rsidR="001726E1" w:rsidRPr="0022289E" w:rsidRDefault="00C616E6" w:rsidP="00F7315D">
      <w:pPr>
        <w:rPr>
          <w:rFonts w:ascii="Times New Roman" w:eastAsia="Times New Roman" w:hAnsi="Times New Roman" w:cs="Times New Roman"/>
          <w:b/>
          <w:iCs/>
          <w:color w:val="auto"/>
          <w:sz w:val="26"/>
          <w:szCs w:val="26"/>
          <w:lang w:eastAsia="en-US" w:bidi="ar-SA"/>
        </w:rPr>
      </w:pPr>
      <w:r w:rsidRPr="0022289E">
        <w:rPr>
          <w:rFonts w:ascii="Times New Roman" w:eastAsia="Times New Roman" w:hAnsi="Times New Roman" w:cs="Times New Roman"/>
          <w:bCs/>
          <w:color w:val="auto"/>
          <w:lang w:val="nl-NL" w:eastAsia="en-US" w:bidi="ar-SA"/>
        </w:rPr>
        <w:t>- Như trên</w:t>
      </w:r>
      <w:r w:rsidRPr="0022289E">
        <w:rPr>
          <w:rFonts w:ascii="Times New Roman" w:eastAsia="Times New Roman" w:hAnsi="Times New Roman" w:cs="Times New Roman"/>
          <w:bCs/>
          <w:i/>
          <w:iCs/>
          <w:color w:val="auto"/>
          <w:lang w:val="nl-NL" w:eastAsia="en-US" w:bidi="ar-SA"/>
        </w:rPr>
        <w:t>;</w:t>
      </w:r>
      <w:r w:rsidRPr="0022289E">
        <w:rPr>
          <w:rFonts w:ascii="Times New Roman" w:eastAsia="Times New Roman" w:hAnsi="Times New Roman" w:cs="Times New Roman"/>
          <w:i/>
          <w:iCs/>
          <w:color w:val="auto"/>
          <w:lang w:val="nl-NL" w:eastAsia="en-US" w:bidi="ar-SA"/>
        </w:rPr>
        <w:t xml:space="preserve">       </w:t>
      </w:r>
      <w:r w:rsidRPr="0022289E">
        <w:rPr>
          <w:rFonts w:ascii="Times New Roman" w:eastAsia="Times New Roman" w:hAnsi="Times New Roman" w:cs="Times New Roman"/>
          <w:i/>
          <w:iCs/>
          <w:color w:val="auto"/>
          <w:sz w:val="26"/>
          <w:szCs w:val="26"/>
          <w:lang w:val="nl-NL" w:eastAsia="en-US" w:bidi="ar-SA"/>
        </w:rPr>
        <w:t xml:space="preserve">                                                        </w:t>
      </w:r>
      <w:r w:rsidR="001726E1" w:rsidRPr="0022289E">
        <w:rPr>
          <w:rFonts w:ascii="Times New Roman" w:eastAsia="Times New Roman" w:hAnsi="Times New Roman" w:cs="Times New Roman"/>
          <w:b/>
          <w:iCs/>
          <w:color w:val="auto"/>
          <w:sz w:val="26"/>
          <w:szCs w:val="26"/>
          <w:lang w:eastAsia="en-US" w:bidi="ar-SA"/>
        </w:rPr>
        <w:t>KT. GIÁM ĐỐC</w:t>
      </w:r>
    </w:p>
    <w:p w14:paraId="1E678C5C" w14:textId="4EDC1CE9" w:rsidR="001726E1" w:rsidRPr="0022289E" w:rsidRDefault="001726E1" w:rsidP="00F7315D">
      <w:pPr>
        <w:widowControl/>
        <w:rPr>
          <w:rFonts w:ascii="Times New Roman" w:eastAsia="Times New Roman" w:hAnsi="Times New Roman" w:cs="Times New Roman"/>
          <w:b/>
          <w:iCs/>
          <w:color w:val="auto"/>
          <w:sz w:val="26"/>
          <w:szCs w:val="26"/>
          <w:lang w:eastAsia="en-US" w:bidi="ar-SA"/>
        </w:rPr>
      </w:pPr>
      <w:r w:rsidRPr="0022289E">
        <w:rPr>
          <w:rFonts w:ascii="Times New Roman" w:eastAsia="Times New Roman" w:hAnsi="Times New Roman" w:cs="Times New Roman"/>
          <w:color w:val="auto"/>
          <w:sz w:val="22"/>
          <w:szCs w:val="22"/>
          <w:lang w:val="nl-NL" w:eastAsia="en-US" w:bidi="ar-SA"/>
        </w:rPr>
        <w:t>- UBND tỉnh;</w:t>
      </w:r>
      <w:r w:rsidRPr="0022289E">
        <w:rPr>
          <w:rFonts w:ascii="Times New Roman" w:eastAsia="Times New Roman" w:hAnsi="Times New Roman" w:cs="Times New Roman"/>
          <w:color w:val="auto"/>
          <w:sz w:val="22"/>
          <w:szCs w:val="22"/>
          <w:lang w:val="nl-NL" w:eastAsia="en-US" w:bidi="ar-SA"/>
        </w:rPr>
        <w:tab/>
        <w:t xml:space="preserve">                                                               </w:t>
      </w:r>
      <w:r w:rsidR="00F7315D" w:rsidRPr="0022289E">
        <w:rPr>
          <w:rFonts w:ascii="Times New Roman" w:eastAsia="Times New Roman" w:hAnsi="Times New Roman" w:cs="Times New Roman"/>
          <w:color w:val="auto"/>
          <w:sz w:val="22"/>
          <w:szCs w:val="22"/>
          <w:lang w:val="nl-NL" w:eastAsia="en-US" w:bidi="ar-SA"/>
        </w:rPr>
        <w:t xml:space="preserve">  </w:t>
      </w:r>
      <w:r w:rsidRPr="0022289E">
        <w:rPr>
          <w:rFonts w:ascii="Times New Roman" w:eastAsia="Times New Roman" w:hAnsi="Times New Roman" w:cs="Times New Roman"/>
          <w:color w:val="auto"/>
          <w:sz w:val="22"/>
          <w:szCs w:val="22"/>
          <w:lang w:val="nl-NL" w:eastAsia="en-US" w:bidi="ar-SA"/>
        </w:rPr>
        <w:t xml:space="preserve"> </w:t>
      </w:r>
      <w:r w:rsidRPr="0022289E">
        <w:rPr>
          <w:rFonts w:ascii="Times New Roman" w:eastAsia="Times New Roman" w:hAnsi="Times New Roman" w:cs="Times New Roman"/>
          <w:b/>
          <w:iCs/>
          <w:color w:val="auto"/>
          <w:sz w:val="26"/>
          <w:szCs w:val="26"/>
          <w:lang w:eastAsia="en-US" w:bidi="ar-SA"/>
        </w:rPr>
        <w:t>PHÓ GIÁM ĐỐC</w:t>
      </w:r>
    </w:p>
    <w:p w14:paraId="4FD1A2EA" w14:textId="77777777" w:rsidR="001726E1" w:rsidRPr="0022289E" w:rsidRDefault="001726E1" w:rsidP="00F7315D">
      <w:pPr>
        <w:rPr>
          <w:rFonts w:ascii="Times New Roman" w:eastAsia="Times New Roman" w:hAnsi="Times New Roman" w:cs="Times New Roman"/>
          <w:color w:val="auto"/>
          <w:sz w:val="22"/>
          <w:szCs w:val="22"/>
          <w:lang w:val="nl-NL" w:eastAsia="en-US" w:bidi="ar-SA"/>
        </w:rPr>
      </w:pPr>
      <w:r w:rsidRPr="0022289E">
        <w:rPr>
          <w:rFonts w:ascii="Times New Roman" w:eastAsia="Times New Roman" w:hAnsi="Times New Roman" w:cs="Times New Roman"/>
          <w:color w:val="auto"/>
          <w:sz w:val="22"/>
          <w:szCs w:val="22"/>
          <w:lang w:val="nl-NL" w:eastAsia="en-US" w:bidi="ar-SA"/>
        </w:rPr>
        <w:t>- Ban KTNS-HĐND tỉnh;</w:t>
      </w:r>
      <w:r w:rsidRPr="0022289E">
        <w:rPr>
          <w:rFonts w:ascii="Times New Roman" w:eastAsia="Times New Roman" w:hAnsi="Times New Roman" w:cs="Times New Roman"/>
          <w:color w:val="auto"/>
          <w:sz w:val="22"/>
          <w:szCs w:val="22"/>
          <w:lang w:val="nl-NL" w:eastAsia="en-US" w:bidi="ar-SA"/>
        </w:rPr>
        <w:tab/>
      </w:r>
      <w:r w:rsidRPr="0022289E">
        <w:rPr>
          <w:rFonts w:ascii="Times New Roman" w:eastAsia="Times New Roman" w:hAnsi="Times New Roman" w:cs="Times New Roman"/>
          <w:color w:val="auto"/>
          <w:sz w:val="22"/>
          <w:szCs w:val="22"/>
          <w:lang w:val="nl-NL" w:eastAsia="en-US" w:bidi="ar-SA"/>
        </w:rPr>
        <w:tab/>
      </w:r>
    </w:p>
    <w:p w14:paraId="44D824D2" w14:textId="07B5E890" w:rsidR="00C27044" w:rsidRPr="0022289E" w:rsidRDefault="00C27044" w:rsidP="00F7315D">
      <w:pPr>
        <w:rPr>
          <w:rFonts w:ascii="Times New Roman" w:eastAsia="Times New Roman" w:hAnsi="Times New Roman" w:cs="Times New Roman"/>
          <w:color w:val="auto"/>
          <w:sz w:val="22"/>
          <w:szCs w:val="22"/>
          <w:lang w:val="nl-NL" w:eastAsia="en-US" w:bidi="ar-SA"/>
        </w:rPr>
      </w:pPr>
      <w:r w:rsidRPr="0022289E">
        <w:rPr>
          <w:rFonts w:ascii="Times New Roman" w:eastAsia="Times New Roman" w:hAnsi="Times New Roman" w:cs="Times New Roman"/>
          <w:color w:val="auto"/>
          <w:sz w:val="22"/>
          <w:szCs w:val="22"/>
          <w:lang w:val="nl-NL" w:eastAsia="en-US" w:bidi="ar-SA"/>
        </w:rPr>
        <w:t>- Sở NN&amp;PTNT</w:t>
      </w:r>
      <w:r w:rsidR="00BD127F">
        <w:rPr>
          <w:rFonts w:ascii="Times New Roman" w:eastAsia="Times New Roman" w:hAnsi="Times New Roman" w:cs="Times New Roman"/>
          <w:color w:val="auto"/>
          <w:sz w:val="22"/>
          <w:szCs w:val="22"/>
          <w:lang w:val="nl-NL" w:eastAsia="en-US" w:bidi="ar-SA"/>
        </w:rPr>
        <w:t>;</w:t>
      </w:r>
    </w:p>
    <w:p w14:paraId="3863CB71" w14:textId="42E205BD" w:rsidR="001726E1" w:rsidRPr="0022289E" w:rsidRDefault="001726E1" w:rsidP="00F7315D">
      <w:pPr>
        <w:rPr>
          <w:rFonts w:ascii="Times New Roman" w:eastAsia="Times New Roman" w:hAnsi="Times New Roman" w:cs="Times New Roman"/>
          <w:color w:val="auto"/>
          <w:sz w:val="22"/>
          <w:szCs w:val="22"/>
          <w:lang w:eastAsia="en-US" w:bidi="ar-SA"/>
        </w:rPr>
      </w:pPr>
      <w:r w:rsidRPr="0022289E">
        <w:rPr>
          <w:rFonts w:ascii="Times New Roman" w:eastAsia="Times New Roman" w:hAnsi="Times New Roman" w:cs="Times New Roman"/>
          <w:color w:val="auto"/>
          <w:sz w:val="22"/>
          <w:szCs w:val="22"/>
          <w:lang w:val="nl-NL" w:eastAsia="en-US" w:bidi="ar-SA"/>
        </w:rPr>
        <w:t xml:space="preserve">- </w:t>
      </w:r>
      <w:r w:rsidR="00BD127F">
        <w:rPr>
          <w:rFonts w:ascii="Times New Roman" w:eastAsia="Times New Roman" w:hAnsi="Times New Roman" w:cs="Times New Roman"/>
          <w:color w:val="auto"/>
          <w:sz w:val="22"/>
          <w:szCs w:val="22"/>
          <w:lang w:val="nl-NL" w:eastAsia="en-US" w:bidi="ar-SA"/>
        </w:rPr>
        <w:t>GĐ, PGĐ Phạm Văn Nghiệm</w:t>
      </w:r>
      <w:r w:rsidRPr="0022289E">
        <w:rPr>
          <w:rFonts w:ascii="Times New Roman" w:eastAsia="Times New Roman" w:hAnsi="Times New Roman" w:cs="Times New Roman"/>
          <w:color w:val="auto"/>
          <w:sz w:val="22"/>
          <w:szCs w:val="22"/>
          <w:lang w:val="nl-NL" w:eastAsia="en-US" w:bidi="ar-SA"/>
        </w:rPr>
        <w:t>;</w:t>
      </w:r>
    </w:p>
    <w:p w14:paraId="67807F1F" w14:textId="55C46C83" w:rsidR="001726E1" w:rsidRPr="0022289E" w:rsidRDefault="001726E1" w:rsidP="00F7315D">
      <w:pPr>
        <w:rPr>
          <w:rFonts w:ascii="Times New Roman" w:eastAsia="Times New Roman" w:hAnsi="Times New Roman" w:cs="Times New Roman"/>
          <w:b/>
          <w:color w:val="auto"/>
          <w:szCs w:val="22"/>
          <w:lang w:val="nl-NL" w:eastAsia="en-US" w:bidi="ar-SA"/>
        </w:rPr>
      </w:pPr>
      <w:r w:rsidRPr="0022289E">
        <w:rPr>
          <w:rFonts w:ascii="Times New Roman" w:eastAsia="Times New Roman" w:hAnsi="Times New Roman" w:cs="Times New Roman"/>
          <w:color w:val="auto"/>
          <w:sz w:val="22"/>
          <w:szCs w:val="22"/>
          <w:lang w:val="nl-NL" w:eastAsia="en-US" w:bidi="ar-SA"/>
        </w:rPr>
        <w:t xml:space="preserve">- Lưu VT, KTN </w:t>
      </w:r>
      <w:r w:rsidRPr="0022289E">
        <w:rPr>
          <w:rFonts w:ascii="Times New Roman" w:eastAsia="Times New Roman" w:hAnsi="Times New Roman" w:cs="Times New Roman"/>
          <w:i/>
          <w:iCs/>
          <w:color w:val="auto"/>
          <w:sz w:val="22"/>
          <w:szCs w:val="22"/>
          <w:lang w:val="nl-NL" w:eastAsia="en-US" w:bidi="ar-SA"/>
        </w:rPr>
        <w:t>(</w:t>
      </w:r>
      <w:r w:rsidR="00F7315D" w:rsidRPr="0022289E">
        <w:rPr>
          <w:rFonts w:ascii="Times New Roman" w:eastAsia="Times New Roman" w:hAnsi="Times New Roman" w:cs="Times New Roman"/>
          <w:i/>
          <w:iCs/>
          <w:color w:val="auto"/>
          <w:sz w:val="22"/>
          <w:szCs w:val="22"/>
          <w:lang w:eastAsia="en-US" w:bidi="ar-SA"/>
        </w:rPr>
        <w:t>N</w:t>
      </w:r>
      <w:r w:rsidR="00F7315D" w:rsidRPr="0022289E">
        <w:rPr>
          <w:rFonts w:ascii="Times New Roman" w:eastAsia="Times New Roman" w:hAnsi="Times New Roman" w:cs="Times New Roman"/>
          <w:i/>
          <w:iCs/>
          <w:color w:val="auto"/>
          <w:sz w:val="22"/>
          <w:szCs w:val="22"/>
          <w:lang w:val="en-US" w:eastAsia="en-US" w:bidi="ar-SA"/>
        </w:rPr>
        <w:t>L</w:t>
      </w:r>
      <w:r w:rsidRPr="0022289E">
        <w:rPr>
          <w:rFonts w:ascii="Times New Roman" w:eastAsia="Times New Roman" w:hAnsi="Times New Roman" w:cs="Times New Roman"/>
          <w:i/>
          <w:iCs/>
          <w:color w:val="auto"/>
          <w:sz w:val="22"/>
          <w:szCs w:val="22"/>
          <w:lang w:val="nl-NL" w:eastAsia="en-US" w:bidi="ar-SA"/>
        </w:rPr>
        <w:t>).</w:t>
      </w:r>
      <w:r w:rsidRPr="0022289E">
        <w:rPr>
          <w:rFonts w:ascii="Times New Roman" w:eastAsia="Times New Roman" w:hAnsi="Times New Roman" w:cs="Times New Roman"/>
          <w:color w:val="auto"/>
          <w:sz w:val="22"/>
          <w:szCs w:val="22"/>
          <w:lang w:val="nl-NL" w:eastAsia="en-US" w:bidi="ar-SA"/>
        </w:rPr>
        <w:t xml:space="preserve">      </w:t>
      </w:r>
    </w:p>
    <w:p w14:paraId="72331B44" w14:textId="62A80039" w:rsidR="001726E1" w:rsidRPr="0022289E" w:rsidRDefault="001726E1" w:rsidP="00A7595A">
      <w:pPr>
        <w:widowControl/>
        <w:ind w:firstLine="567"/>
        <w:rPr>
          <w:rFonts w:ascii="Times New Roman" w:eastAsia="Times New Roman" w:hAnsi="Times New Roman" w:cs="Times New Roman"/>
          <w:b/>
          <w:iCs/>
          <w:color w:val="auto"/>
          <w:sz w:val="26"/>
          <w:szCs w:val="26"/>
          <w:lang w:eastAsia="en-US" w:bidi="ar-SA"/>
        </w:rPr>
      </w:pPr>
      <w:r w:rsidRPr="0022289E">
        <w:rPr>
          <w:rFonts w:ascii="Times New Roman" w:eastAsia="Times New Roman" w:hAnsi="Times New Roman" w:cs="Times New Roman"/>
          <w:b/>
          <w:iCs/>
          <w:color w:val="auto"/>
          <w:sz w:val="26"/>
          <w:szCs w:val="26"/>
          <w:lang w:eastAsia="en-US" w:bidi="ar-SA"/>
        </w:rPr>
        <w:t xml:space="preserve">                                              </w:t>
      </w:r>
    </w:p>
    <w:p w14:paraId="6A05647B" w14:textId="77777777" w:rsidR="001726E1" w:rsidRPr="0022289E" w:rsidRDefault="001726E1" w:rsidP="00A7595A">
      <w:pPr>
        <w:widowControl/>
        <w:ind w:firstLine="567"/>
        <w:jc w:val="center"/>
        <w:rPr>
          <w:rFonts w:ascii="Times New Roman" w:eastAsia="Times New Roman" w:hAnsi="Times New Roman" w:cs="Times New Roman"/>
          <w:color w:val="auto"/>
          <w:sz w:val="28"/>
          <w:szCs w:val="28"/>
          <w:lang w:eastAsia="en-US" w:bidi="ar-SA"/>
        </w:rPr>
      </w:pPr>
    </w:p>
    <w:p w14:paraId="4F463766" w14:textId="0EC2A839" w:rsidR="001726E1" w:rsidRPr="0022289E" w:rsidRDefault="001726E1" w:rsidP="00A7595A">
      <w:pPr>
        <w:widowControl/>
        <w:ind w:firstLine="567"/>
        <w:jc w:val="center"/>
        <w:rPr>
          <w:rFonts w:ascii="Times New Roman" w:eastAsia="Times New Roman" w:hAnsi="Times New Roman" w:cs="Times New Roman"/>
          <w:b/>
          <w:color w:val="auto"/>
          <w:sz w:val="28"/>
          <w:szCs w:val="28"/>
          <w:lang w:eastAsia="en-US" w:bidi="ar-SA"/>
        </w:rPr>
      </w:pPr>
      <w:r w:rsidRPr="0022289E">
        <w:rPr>
          <w:rFonts w:ascii="Times New Roman" w:eastAsia="Times New Roman" w:hAnsi="Times New Roman" w:cs="Times New Roman"/>
          <w:b/>
          <w:color w:val="auto"/>
          <w:sz w:val="28"/>
          <w:szCs w:val="28"/>
          <w:lang w:eastAsia="en-US" w:bidi="ar-SA"/>
        </w:rPr>
        <w:t xml:space="preserve">                                   Phạm Văn Nghiệm</w:t>
      </w:r>
    </w:p>
    <w:p w14:paraId="52F1DDC6" w14:textId="53C82589" w:rsidR="00C616E6" w:rsidRPr="0022289E" w:rsidRDefault="00C616E6" w:rsidP="00A7595A">
      <w:pPr>
        <w:ind w:firstLine="567"/>
        <w:jc w:val="both"/>
        <w:rPr>
          <w:rFonts w:ascii="Times New Roman" w:eastAsia="Times New Roman" w:hAnsi="Times New Roman" w:cs="Times New Roman"/>
          <w:b/>
          <w:bCs/>
          <w:color w:val="auto"/>
          <w:sz w:val="26"/>
          <w:szCs w:val="26"/>
          <w:lang w:val="nl-NL" w:eastAsia="en-US" w:bidi="ar-SA"/>
        </w:rPr>
      </w:pPr>
    </w:p>
    <w:p w14:paraId="5AAE2472" w14:textId="77777777" w:rsidR="00C616E6" w:rsidRPr="0022289E" w:rsidRDefault="00C616E6" w:rsidP="00A7595A">
      <w:pPr>
        <w:ind w:firstLine="567"/>
        <w:rPr>
          <w:rFonts w:ascii="Times New Roman" w:eastAsia="Times New Roman" w:hAnsi="Times New Roman" w:cs="Times New Roman"/>
          <w:color w:val="auto"/>
          <w:sz w:val="28"/>
          <w:szCs w:val="28"/>
          <w:lang w:eastAsia="x-none" w:bidi="ar-SA"/>
        </w:rPr>
      </w:pPr>
      <w:r w:rsidRPr="0022289E">
        <w:rPr>
          <w:rFonts w:ascii="Times New Roman" w:eastAsia="Times New Roman" w:hAnsi="Times New Roman" w:cs="Times New Roman"/>
          <w:color w:val="auto"/>
          <w:sz w:val="22"/>
          <w:szCs w:val="22"/>
          <w:lang w:val="nl-NL" w:eastAsia="en-US" w:bidi="ar-SA"/>
        </w:rPr>
        <w:t xml:space="preserve">                                                                                                                                                                                                                                                                                                                                                                                                                                                                                                                                                                                                                                                                                                  </w:t>
      </w:r>
      <w:r w:rsidRPr="0022289E">
        <w:rPr>
          <w:rFonts w:ascii="Times New Roman" w:eastAsia="Times New Roman" w:hAnsi="Times New Roman" w:cs="Times New Roman"/>
          <w:color w:val="auto"/>
          <w:sz w:val="22"/>
          <w:szCs w:val="22"/>
          <w:lang w:val="nl-NL" w:eastAsia="en-US" w:bidi="ar-SA"/>
        </w:rPr>
        <w:tab/>
      </w:r>
      <w:r w:rsidRPr="0022289E">
        <w:rPr>
          <w:rFonts w:ascii="Times New Roman" w:eastAsia="Times New Roman" w:hAnsi="Times New Roman" w:cs="Times New Roman"/>
          <w:color w:val="auto"/>
          <w:sz w:val="22"/>
          <w:szCs w:val="22"/>
          <w:lang w:val="nl-NL" w:eastAsia="en-US" w:bidi="ar-SA"/>
        </w:rPr>
        <w:tab/>
      </w:r>
      <w:r w:rsidRPr="0022289E">
        <w:rPr>
          <w:rFonts w:ascii="Times New Roman" w:eastAsia="Times New Roman" w:hAnsi="Times New Roman" w:cs="Times New Roman"/>
          <w:color w:val="auto"/>
          <w:sz w:val="22"/>
          <w:szCs w:val="22"/>
          <w:lang w:val="nl-NL" w:eastAsia="en-US" w:bidi="ar-SA"/>
        </w:rPr>
        <w:tab/>
      </w:r>
      <w:r w:rsidRPr="0022289E">
        <w:rPr>
          <w:rFonts w:ascii="Times New Roman" w:eastAsia="Times New Roman" w:hAnsi="Times New Roman" w:cs="Times New Roman"/>
          <w:color w:val="auto"/>
          <w:sz w:val="22"/>
          <w:szCs w:val="22"/>
          <w:lang w:val="nl-NL" w:eastAsia="en-US" w:bidi="ar-SA"/>
        </w:rPr>
        <w:tab/>
      </w:r>
      <w:r w:rsidRPr="0022289E">
        <w:rPr>
          <w:rFonts w:ascii="Times New Roman" w:eastAsia="Times New Roman" w:hAnsi="Times New Roman" w:cs="Times New Roman"/>
          <w:color w:val="auto"/>
          <w:sz w:val="22"/>
          <w:szCs w:val="22"/>
          <w:lang w:val="nl-NL" w:eastAsia="en-US" w:bidi="ar-SA"/>
        </w:rPr>
        <w:tab/>
      </w:r>
      <w:r w:rsidRPr="0022289E">
        <w:rPr>
          <w:rFonts w:ascii="Times New Roman" w:eastAsia="Times New Roman" w:hAnsi="Times New Roman" w:cs="Times New Roman"/>
          <w:color w:val="auto"/>
          <w:sz w:val="22"/>
          <w:szCs w:val="22"/>
          <w:lang w:val="nl-NL" w:eastAsia="en-US" w:bidi="ar-SA"/>
        </w:rPr>
        <w:tab/>
      </w:r>
      <w:r w:rsidRPr="0022289E">
        <w:rPr>
          <w:rFonts w:ascii="Times New Roman" w:eastAsia="Times New Roman" w:hAnsi="Times New Roman" w:cs="Times New Roman"/>
          <w:color w:val="auto"/>
          <w:sz w:val="22"/>
          <w:szCs w:val="22"/>
          <w:lang w:val="nl-NL" w:eastAsia="en-US" w:bidi="ar-SA"/>
        </w:rPr>
        <w:tab/>
      </w:r>
      <w:r w:rsidRPr="0022289E">
        <w:rPr>
          <w:rFonts w:ascii="Times New Roman" w:eastAsia="Times New Roman" w:hAnsi="Times New Roman" w:cs="Times New Roman"/>
          <w:color w:val="auto"/>
          <w:sz w:val="22"/>
          <w:szCs w:val="22"/>
          <w:lang w:val="nl-NL" w:eastAsia="en-US" w:bidi="ar-SA"/>
        </w:rPr>
        <w:tab/>
      </w:r>
    </w:p>
    <w:p w14:paraId="65B9129D" w14:textId="77777777" w:rsidR="00C616E6" w:rsidRPr="0022289E" w:rsidRDefault="00C616E6" w:rsidP="00A7595A">
      <w:pPr>
        <w:ind w:firstLine="567"/>
        <w:rPr>
          <w:rFonts w:ascii="Times New Roman" w:eastAsia="Times New Roman" w:hAnsi="Times New Roman" w:cs="Times New Roman"/>
          <w:color w:val="auto"/>
          <w:sz w:val="28"/>
          <w:szCs w:val="28"/>
          <w:lang w:eastAsia="x-none" w:bidi="ar-SA"/>
        </w:rPr>
      </w:pPr>
    </w:p>
    <w:p w14:paraId="2C893544" w14:textId="77777777" w:rsidR="00C616E6" w:rsidRPr="0022289E" w:rsidRDefault="00C616E6" w:rsidP="00A7595A">
      <w:pPr>
        <w:pStyle w:val="Bodytext20"/>
        <w:tabs>
          <w:tab w:val="left" w:pos="258"/>
        </w:tabs>
        <w:spacing w:after="100"/>
        <w:ind w:firstLine="567"/>
        <w:jc w:val="both"/>
        <w:rPr>
          <w:color w:val="auto"/>
        </w:rPr>
      </w:pPr>
    </w:p>
    <w:p w14:paraId="5A174060" w14:textId="77777777" w:rsidR="00912F64" w:rsidRPr="0022289E" w:rsidRDefault="00912F64" w:rsidP="00A7595A">
      <w:pPr>
        <w:pStyle w:val="Bodytext20"/>
        <w:tabs>
          <w:tab w:val="left" w:pos="258"/>
        </w:tabs>
        <w:spacing w:after="100"/>
        <w:ind w:firstLine="567"/>
        <w:jc w:val="both"/>
        <w:rPr>
          <w:color w:val="auto"/>
        </w:rPr>
      </w:pPr>
    </w:p>
    <w:sectPr w:rsidR="00912F64" w:rsidRPr="0022289E" w:rsidSect="00F92736">
      <w:headerReference w:type="default" r:id="rId8"/>
      <w:footerReference w:type="default" r:id="rId9"/>
      <w:pgSz w:w="11900" w:h="16840" w:code="9"/>
      <w:pgMar w:top="1134" w:right="1134" w:bottom="1134" w:left="1701" w:header="567" w:footer="56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0D1BB" w14:textId="77777777" w:rsidR="00391BD8" w:rsidRDefault="00391BD8">
      <w:r>
        <w:separator/>
      </w:r>
    </w:p>
  </w:endnote>
  <w:endnote w:type="continuationSeparator" w:id="0">
    <w:p w14:paraId="1AD59451" w14:textId="77777777" w:rsidR="00391BD8" w:rsidRDefault="0039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39709" w14:textId="77777777" w:rsidR="0093771B" w:rsidRDefault="00803F54">
    <w:pPr>
      <w:spacing w:line="1" w:lineRule="exact"/>
    </w:pPr>
    <w:r>
      <w:rPr>
        <w:noProof/>
        <w:lang w:val="en-US" w:eastAsia="en-US" w:bidi="ar-SA"/>
      </w:rPr>
      <mc:AlternateContent>
        <mc:Choice Requires="wps">
          <w:drawing>
            <wp:anchor distT="0" distB="0" distL="0" distR="0" simplePos="0" relativeHeight="251658240" behindDoc="1" locked="0" layoutInCell="1" allowOverlap="1" wp14:anchorId="0BA3970A" wp14:editId="0BA3970B">
              <wp:simplePos x="0" y="0"/>
              <wp:positionH relativeFrom="page">
                <wp:posOffset>3731895</wp:posOffset>
              </wp:positionH>
              <wp:positionV relativeFrom="page">
                <wp:posOffset>10109835</wp:posOffset>
              </wp:positionV>
              <wp:extent cx="54610" cy="94615"/>
              <wp:effectExtent l="0" t="0" r="0" b="0"/>
              <wp:wrapNone/>
              <wp:docPr id="5" name="Shape 5"/>
              <wp:cNvGraphicFramePr/>
              <a:graphic xmlns:a="http://schemas.openxmlformats.org/drawingml/2006/main">
                <a:graphicData uri="http://schemas.microsoft.com/office/word/2010/wordprocessingShape">
                  <wps:wsp>
                    <wps:cNvSpPr txBox="1"/>
                    <wps:spPr>
                      <a:xfrm>
                        <a:off x="0" y="0"/>
                        <a:ext cx="54610" cy="94615"/>
                      </a:xfrm>
                      <a:prstGeom prst="rect">
                        <a:avLst/>
                      </a:prstGeom>
                      <a:noFill/>
                    </wps:spPr>
                    <wps:txbx>
                      <w:txbxContent>
                        <w:p w14:paraId="0BA3970D" w14:textId="0CF26525" w:rsidR="0093771B" w:rsidRDefault="0093771B">
                          <w:pPr>
                            <w:pStyle w:val="Headerorfooter20"/>
                            <w:rPr>
                              <w:sz w:val="24"/>
                              <w:szCs w:val="24"/>
                            </w:rPr>
                          </w:pPr>
                        </w:p>
                      </w:txbxContent>
                    </wps:txbx>
                    <wps:bodyPr wrap="none" lIns="0" tIns="0" rIns="0" bIns="0">
                      <a:spAutoFit/>
                    </wps:bodyPr>
                  </wps:wsp>
                </a:graphicData>
              </a:graphic>
            </wp:anchor>
          </w:drawing>
        </mc:Choice>
        <mc:Fallback>
          <w:pict>
            <v:shapetype w14:anchorId="0BA3970A" id="_x0000_t202" coordsize="21600,21600" o:spt="202" path="m,l,21600r21600,l21600,xe">
              <v:stroke joinstyle="miter"/>
              <v:path gradientshapeok="t" o:connecttype="rect"/>
            </v:shapetype>
            <v:shape id="Shape 5" o:spid="_x0000_s1026" type="#_x0000_t202" style="position:absolute;margin-left:293.85pt;margin-top:796.05pt;width:4.3pt;height:7.4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" filled="f" stroked="f">
              <v:textbox style="mso-fit-shape-to-text:t" inset="0,0,0,0">
                <w:txbxContent>
                  <w:p w14:paraId="0BA3970D" w14:textId="0CF26525" w:rsidR="0093771B" w:rsidRDefault="0093771B">
                    <w:pPr>
                      <w:pStyle w:val="Headerorfooter20"/>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A5E5F" w14:textId="77777777" w:rsidR="00391BD8" w:rsidRDefault="00391BD8"/>
  </w:footnote>
  <w:footnote w:type="continuationSeparator" w:id="0">
    <w:p w14:paraId="233E366B" w14:textId="77777777" w:rsidR="00391BD8" w:rsidRDefault="00391B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472621"/>
      <w:docPartObj>
        <w:docPartGallery w:val="Page Numbers (Top of Page)"/>
        <w:docPartUnique/>
      </w:docPartObj>
    </w:sdtPr>
    <w:sdtEndPr>
      <w:rPr>
        <w:noProof/>
      </w:rPr>
    </w:sdtEndPr>
    <w:sdtContent>
      <w:p w14:paraId="3D0E5775" w14:textId="691B5465" w:rsidR="00F92736" w:rsidRDefault="00F92736">
        <w:pPr>
          <w:pStyle w:val="Header"/>
          <w:jc w:val="center"/>
        </w:pPr>
        <w:r>
          <w:fldChar w:fldCharType="begin"/>
        </w:r>
        <w:r>
          <w:instrText xml:space="preserve"> PAGE   \* MERGEFORMAT </w:instrText>
        </w:r>
        <w:r>
          <w:fldChar w:fldCharType="separate"/>
        </w:r>
        <w:r w:rsidR="000A5D48">
          <w:rPr>
            <w:noProof/>
          </w:rPr>
          <w:t>1</w:t>
        </w:r>
        <w:r>
          <w:rPr>
            <w:noProof/>
          </w:rPr>
          <w:fldChar w:fldCharType="end"/>
        </w:r>
      </w:p>
    </w:sdtContent>
  </w:sdt>
  <w:p w14:paraId="2F642FBE" w14:textId="77777777" w:rsidR="00F92736" w:rsidRDefault="00F927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3C69"/>
    <w:multiLevelType w:val="hybridMultilevel"/>
    <w:tmpl w:val="04A0E9F2"/>
    <w:lvl w:ilvl="0" w:tplc="69AC487A">
      <w:start w:val="8"/>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7044734"/>
    <w:multiLevelType w:val="multilevel"/>
    <w:tmpl w:val="2BEA0904"/>
    <w:lvl w:ilvl="0">
      <w:start w:val="1"/>
      <w:numFmt w:val="decimal"/>
      <w:suff w:val="space"/>
      <w:lvlText w:val="%1."/>
      <w:lvlJc w:val="left"/>
      <w:pPr>
        <w:ind w:left="927" w:hanging="360"/>
      </w:pPr>
      <w:rPr>
        <w:rFonts w:hint="default"/>
        <w:color w:val="auto"/>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88C0992"/>
    <w:multiLevelType w:val="hybridMultilevel"/>
    <w:tmpl w:val="7D3E376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C3110"/>
    <w:multiLevelType w:val="multilevel"/>
    <w:tmpl w:val="0858661C"/>
    <w:lvl w:ilvl="0">
      <w:start w:val="1"/>
      <w:numFmt w:val="upperRoman"/>
      <w:pStyle w:val="Heading1"/>
      <w:suff w:val="space"/>
      <w:lvlText w:val="PHẦN %1."/>
      <w:lvlJc w:val="left"/>
      <w:pPr>
        <w:ind w:left="0" w:firstLine="567"/>
      </w:pPr>
      <w:rPr>
        <w:rFonts w:ascii="Times New Roman" w:hAnsi="Times New Roman" w:hint="default"/>
        <w:b/>
        <w:bCs/>
      </w:rPr>
    </w:lvl>
    <w:lvl w:ilvl="1">
      <w:start w:val="1"/>
      <w:numFmt w:val="decimal"/>
      <w:pStyle w:val="Heading2"/>
      <w:isLgl/>
      <w:suff w:val="space"/>
      <w:lvlText w:val="%1.%2."/>
      <w:lvlJc w:val="left"/>
      <w:pPr>
        <w:ind w:left="57" w:firstLine="567"/>
      </w:pPr>
      <w:rPr>
        <w:rFonts w:ascii="Times New Roman" w:hAnsi="Times New Roman" w:hint="default"/>
        <w:b/>
        <w:bCs/>
      </w:rPr>
    </w:lvl>
    <w:lvl w:ilvl="2">
      <w:start w:val="1"/>
      <w:numFmt w:val="decimal"/>
      <w:pStyle w:val="Heading3"/>
      <w:isLgl/>
      <w:suff w:val="space"/>
      <w:lvlText w:val="%1.%2.%3."/>
      <w:lvlJc w:val="left"/>
      <w:pPr>
        <w:ind w:left="113" w:firstLine="567"/>
      </w:pPr>
      <w:rPr>
        <w:rFonts w:ascii="Times New Roman" w:hAnsi="Times New Roman" w:cs="Times New Roman" w:hint="default"/>
        <w:b/>
        <w:bCs w:val="0"/>
        <w:color w:val="auto"/>
        <w:sz w:val="26"/>
        <w:szCs w:val="26"/>
      </w:rPr>
    </w:lvl>
    <w:lvl w:ilvl="3">
      <w:start w:val="1"/>
      <w:numFmt w:val="decimal"/>
      <w:pStyle w:val="Heading4"/>
      <w:isLgl/>
      <w:suff w:val="space"/>
      <w:lvlText w:val="%1.%2.%3.%4."/>
      <w:lvlJc w:val="left"/>
      <w:pPr>
        <w:ind w:left="170" w:firstLine="567"/>
      </w:pPr>
      <w:rPr>
        <w:rFonts w:ascii="Times New Roman" w:hAnsi="Times New Roman" w:cs="Times New Roman" w:hint="default"/>
        <w:color w:val="auto"/>
        <w:sz w:val="26"/>
        <w:szCs w:val="26"/>
      </w:rPr>
    </w:lvl>
    <w:lvl w:ilvl="4">
      <w:start w:val="1"/>
      <w:numFmt w:val="decimal"/>
      <w:pStyle w:val="Heading5"/>
      <w:isLgl/>
      <w:suff w:val="space"/>
      <w:lvlText w:val="%1.%2.%3.%4.%5."/>
      <w:lvlJc w:val="left"/>
      <w:pPr>
        <w:ind w:left="227" w:firstLine="567"/>
      </w:pPr>
      <w:rPr>
        <w:rFonts w:ascii="Times New Roman" w:hAnsi="Times New Roman" w:cs="Times New Roman" w:hint="default"/>
        <w:sz w:val="26"/>
        <w:szCs w:val="26"/>
      </w:rPr>
    </w:lvl>
    <w:lvl w:ilvl="5">
      <w:start w:val="1"/>
      <w:numFmt w:val="decimal"/>
      <w:pStyle w:val="Heading6"/>
      <w:isLgl/>
      <w:suff w:val="space"/>
      <w:lvlText w:val="%1.%2.%3.%4.%5.%6."/>
      <w:lvlJc w:val="left"/>
      <w:pPr>
        <w:ind w:left="284" w:firstLine="567"/>
      </w:pPr>
      <w:rPr>
        <w:rFonts w:ascii="Times New Roman" w:hAnsi="Times New Roman" w:hint="default"/>
      </w:rPr>
    </w:lvl>
    <w:lvl w:ilvl="6">
      <w:start w:val="1"/>
      <w:numFmt w:val="none"/>
      <w:isLgl/>
      <w:lvlText w:val="%1"/>
      <w:lvlJc w:val="left"/>
      <w:pPr>
        <w:tabs>
          <w:tab w:val="num" w:pos="907"/>
        </w:tabs>
        <w:ind w:left="0" w:firstLine="907"/>
      </w:pPr>
      <w:rPr>
        <w:rFonts w:hint="default"/>
      </w:rPr>
    </w:lvl>
    <w:lvl w:ilvl="7">
      <w:start w:val="1"/>
      <w:numFmt w:val="decimal"/>
      <w:lvlRestart w:val="1"/>
      <w:pStyle w:val="VIUP2Hnh"/>
      <w:isLgl/>
      <w:suff w:val="space"/>
      <w:lvlText w:val="Hình %1.%8."/>
      <w:lvlJc w:val="center"/>
      <w:pPr>
        <w:ind w:left="256" w:firstLine="454"/>
      </w:pPr>
      <w:rPr>
        <w:rFonts w:ascii="Times New Roman" w:hAnsi="Times New Roman" w:hint="default"/>
        <w:b w:val="0"/>
        <w:bCs/>
      </w:rPr>
    </w:lvl>
    <w:lvl w:ilvl="8">
      <w:start w:val="1"/>
      <w:numFmt w:val="decimal"/>
      <w:lvlRestart w:val="1"/>
      <w:pStyle w:val="VIUP2Bng"/>
      <w:isLgl/>
      <w:suff w:val="space"/>
      <w:lvlText w:val="Bảng %1.%9."/>
      <w:lvlJc w:val="center"/>
      <w:pPr>
        <w:ind w:left="255" w:firstLine="454"/>
      </w:pPr>
      <w:rPr>
        <w:rFonts w:ascii="Times New Roman" w:hAnsi="Times New Roman" w:hint="default"/>
        <w:b w:val="0"/>
        <w:bCs/>
      </w:rPr>
    </w:lvl>
  </w:abstractNum>
  <w:abstractNum w:abstractNumId="4">
    <w:nsid w:val="1DD1072D"/>
    <w:multiLevelType w:val="multilevel"/>
    <w:tmpl w:val="DF461A3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FA5F1F"/>
    <w:multiLevelType w:val="hybridMultilevel"/>
    <w:tmpl w:val="0C600490"/>
    <w:lvl w:ilvl="0" w:tplc="92CC03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5F847F8"/>
    <w:multiLevelType w:val="hybridMultilevel"/>
    <w:tmpl w:val="9B6E68C0"/>
    <w:lvl w:ilvl="0" w:tplc="7AD49488">
      <w:start w:val="9"/>
      <w:numFmt w:val="decimal"/>
      <w:lvlText w:val="%1."/>
      <w:lvlJc w:val="left"/>
      <w:pPr>
        <w:ind w:left="1080" w:hanging="360"/>
      </w:pPr>
      <w:rPr>
        <w:rFonts w:eastAsia="Courier New"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010703"/>
    <w:multiLevelType w:val="multilevel"/>
    <w:tmpl w:val="42A41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031368"/>
    <w:multiLevelType w:val="multilevel"/>
    <w:tmpl w:val="77CE8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FC7045"/>
    <w:multiLevelType w:val="multilevel"/>
    <w:tmpl w:val="88DABA6C"/>
    <w:lvl w:ilvl="0">
      <w:start w:val="6"/>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7A55FF"/>
    <w:multiLevelType w:val="multilevel"/>
    <w:tmpl w:val="9A74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392C17"/>
    <w:multiLevelType w:val="multilevel"/>
    <w:tmpl w:val="3EEEB5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602A11"/>
    <w:multiLevelType w:val="hybridMultilevel"/>
    <w:tmpl w:val="5FBAB94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C00B65"/>
    <w:multiLevelType w:val="multilevel"/>
    <w:tmpl w:val="CAAA6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731D08"/>
    <w:multiLevelType w:val="multilevel"/>
    <w:tmpl w:val="CFB29AA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0E3B5E"/>
    <w:multiLevelType w:val="multilevel"/>
    <w:tmpl w:val="6FCC4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771B74"/>
    <w:multiLevelType w:val="multilevel"/>
    <w:tmpl w:val="AFE0AD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B22A1E"/>
    <w:multiLevelType w:val="multilevel"/>
    <w:tmpl w:val="F66C3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17"/>
  </w:num>
  <w:num w:numId="4">
    <w:abstractNumId w:val="10"/>
  </w:num>
  <w:num w:numId="5">
    <w:abstractNumId w:val="14"/>
  </w:num>
  <w:num w:numId="6">
    <w:abstractNumId w:val="15"/>
  </w:num>
  <w:num w:numId="7">
    <w:abstractNumId w:val="8"/>
  </w:num>
  <w:num w:numId="8">
    <w:abstractNumId w:val="7"/>
  </w:num>
  <w:num w:numId="9">
    <w:abstractNumId w:val="16"/>
  </w:num>
  <w:num w:numId="10">
    <w:abstractNumId w:val="11"/>
  </w:num>
  <w:num w:numId="11">
    <w:abstractNumId w:val="9"/>
  </w:num>
  <w:num w:numId="12">
    <w:abstractNumId w:val="12"/>
  </w:num>
  <w:num w:numId="13">
    <w:abstractNumId w:val="2"/>
  </w:num>
  <w:num w:numId="14">
    <w:abstractNumId w:val="6"/>
  </w:num>
  <w:num w:numId="15">
    <w:abstractNumId w:val="5"/>
  </w:num>
  <w:num w:numId="16">
    <w:abstractNumId w:val="0"/>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1B"/>
    <w:rsid w:val="000078CC"/>
    <w:rsid w:val="00024FE7"/>
    <w:rsid w:val="00041BCF"/>
    <w:rsid w:val="00044F5B"/>
    <w:rsid w:val="00046A87"/>
    <w:rsid w:val="0005424D"/>
    <w:rsid w:val="00061F3E"/>
    <w:rsid w:val="00073023"/>
    <w:rsid w:val="000806B5"/>
    <w:rsid w:val="00082080"/>
    <w:rsid w:val="00087480"/>
    <w:rsid w:val="000918B8"/>
    <w:rsid w:val="000939C4"/>
    <w:rsid w:val="00095DC6"/>
    <w:rsid w:val="00097604"/>
    <w:rsid w:val="000A3E8D"/>
    <w:rsid w:val="000A4B06"/>
    <w:rsid w:val="000A5D48"/>
    <w:rsid w:val="000B2201"/>
    <w:rsid w:val="000C26BB"/>
    <w:rsid w:val="000D38CC"/>
    <w:rsid w:val="000D7954"/>
    <w:rsid w:val="000E7D66"/>
    <w:rsid w:val="000F4D3A"/>
    <w:rsid w:val="0010538B"/>
    <w:rsid w:val="0011607E"/>
    <w:rsid w:val="00120672"/>
    <w:rsid w:val="00130250"/>
    <w:rsid w:val="00132037"/>
    <w:rsid w:val="00132DC0"/>
    <w:rsid w:val="00144D9A"/>
    <w:rsid w:val="00146BF4"/>
    <w:rsid w:val="001543FA"/>
    <w:rsid w:val="00157C0A"/>
    <w:rsid w:val="00162E9C"/>
    <w:rsid w:val="001703EE"/>
    <w:rsid w:val="001726E1"/>
    <w:rsid w:val="0018184D"/>
    <w:rsid w:val="00183EF3"/>
    <w:rsid w:val="001959E2"/>
    <w:rsid w:val="001A0B9D"/>
    <w:rsid w:val="001A3336"/>
    <w:rsid w:val="001A35B9"/>
    <w:rsid w:val="001B05A4"/>
    <w:rsid w:val="001C4255"/>
    <w:rsid w:val="001C5101"/>
    <w:rsid w:val="001D2D43"/>
    <w:rsid w:val="001D3CFF"/>
    <w:rsid w:val="001D5C01"/>
    <w:rsid w:val="001E3384"/>
    <w:rsid w:val="001E46C7"/>
    <w:rsid w:val="001F6C24"/>
    <w:rsid w:val="002004F4"/>
    <w:rsid w:val="00205247"/>
    <w:rsid w:val="00205BA9"/>
    <w:rsid w:val="00206C32"/>
    <w:rsid w:val="002160F9"/>
    <w:rsid w:val="00217182"/>
    <w:rsid w:val="0022289E"/>
    <w:rsid w:val="0023305D"/>
    <w:rsid w:val="00234223"/>
    <w:rsid w:val="00236953"/>
    <w:rsid w:val="00241A46"/>
    <w:rsid w:val="00244ECF"/>
    <w:rsid w:val="0024797C"/>
    <w:rsid w:val="00263CA6"/>
    <w:rsid w:val="00264CC9"/>
    <w:rsid w:val="002720C7"/>
    <w:rsid w:val="002735E0"/>
    <w:rsid w:val="00273645"/>
    <w:rsid w:val="00273B86"/>
    <w:rsid w:val="0027492C"/>
    <w:rsid w:val="002776BF"/>
    <w:rsid w:val="002803B3"/>
    <w:rsid w:val="00285916"/>
    <w:rsid w:val="0028713C"/>
    <w:rsid w:val="002924E4"/>
    <w:rsid w:val="00295C71"/>
    <w:rsid w:val="00297C7A"/>
    <w:rsid w:val="002A02C4"/>
    <w:rsid w:val="002B14DB"/>
    <w:rsid w:val="002B61F2"/>
    <w:rsid w:val="002C227B"/>
    <w:rsid w:val="002C283F"/>
    <w:rsid w:val="002C40D6"/>
    <w:rsid w:val="002D2218"/>
    <w:rsid w:val="002D2D40"/>
    <w:rsid w:val="002D5CED"/>
    <w:rsid w:val="002D63AA"/>
    <w:rsid w:val="002E0794"/>
    <w:rsid w:val="002F3D79"/>
    <w:rsid w:val="002F4421"/>
    <w:rsid w:val="002F57E3"/>
    <w:rsid w:val="002F691A"/>
    <w:rsid w:val="00300601"/>
    <w:rsid w:val="003021B8"/>
    <w:rsid w:val="00304719"/>
    <w:rsid w:val="00306A25"/>
    <w:rsid w:val="003166D8"/>
    <w:rsid w:val="003231B2"/>
    <w:rsid w:val="00323A37"/>
    <w:rsid w:val="00323DEA"/>
    <w:rsid w:val="0032417F"/>
    <w:rsid w:val="003250B0"/>
    <w:rsid w:val="00331EC1"/>
    <w:rsid w:val="00336718"/>
    <w:rsid w:val="00342CB8"/>
    <w:rsid w:val="0034493D"/>
    <w:rsid w:val="003527E0"/>
    <w:rsid w:val="00354301"/>
    <w:rsid w:val="003545A5"/>
    <w:rsid w:val="003601FC"/>
    <w:rsid w:val="00360AAA"/>
    <w:rsid w:val="00372BB1"/>
    <w:rsid w:val="00375D53"/>
    <w:rsid w:val="00380358"/>
    <w:rsid w:val="0038168E"/>
    <w:rsid w:val="00386EA0"/>
    <w:rsid w:val="0038738F"/>
    <w:rsid w:val="00391BD8"/>
    <w:rsid w:val="00393899"/>
    <w:rsid w:val="003950EF"/>
    <w:rsid w:val="003A5B1B"/>
    <w:rsid w:val="003B4791"/>
    <w:rsid w:val="003B6D93"/>
    <w:rsid w:val="003C077C"/>
    <w:rsid w:val="003C1F4E"/>
    <w:rsid w:val="003E091E"/>
    <w:rsid w:val="003E63E2"/>
    <w:rsid w:val="003E7AB7"/>
    <w:rsid w:val="003E7E95"/>
    <w:rsid w:val="003F50AC"/>
    <w:rsid w:val="003F5272"/>
    <w:rsid w:val="0040513F"/>
    <w:rsid w:val="00411B6A"/>
    <w:rsid w:val="004150F7"/>
    <w:rsid w:val="004156EB"/>
    <w:rsid w:val="00415CA0"/>
    <w:rsid w:val="004317B2"/>
    <w:rsid w:val="00432160"/>
    <w:rsid w:val="00450E76"/>
    <w:rsid w:val="00457AAD"/>
    <w:rsid w:val="0046298F"/>
    <w:rsid w:val="00462E81"/>
    <w:rsid w:val="00491B24"/>
    <w:rsid w:val="00493C11"/>
    <w:rsid w:val="00494F4A"/>
    <w:rsid w:val="00497148"/>
    <w:rsid w:val="004A43E5"/>
    <w:rsid w:val="004A5DB7"/>
    <w:rsid w:val="004B11BB"/>
    <w:rsid w:val="004B2B47"/>
    <w:rsid w:val="004B3DC7"/>
    <w:rsid w:val="004D6C9A"/>
    <w:rsid w:val="004E198E"/>
    <w:rsid w:val="004E3DFC"/>
    <w:rsid w:val="00501C76"/>
    <w:rsid w:val="00511821"/>
    <w:rsid w:val="00513704"/>
    <w:rsid w:val="00513B74"/>
    <w:rsid w:val="00531D1A"/>
    <w:rsid w:val="0054531B"/>
    <w:rsid w:val="0054706D"/>
    <w:rsid w:val="005479B1"/>
    <w:rsid w:val="00550147"/>
    <w:rsid w:val="00561006"/>
    <w:rsid w:val="00561FA0"/>
    <w:rsid w:val="00563612"/>
    <w:rsid w:val="0056368C"/>
    <w:rsid w:val="00564FDE"/>
    <w:rsid w:val="005765BC"/>
    <w:rsid w:val="005806D9"/>
    <w:rsid w:val="00591053"/>
    <w:rsid w:val="00594103"/>
    <w:rsid w:val="00596C5E"/>
    <w:rsid w:val="005A094C"/>
    <w:rsid w:val="005C2A90"/>
    <w:rsid w:val="005C68D7"/>
    <w:rsid w:val="005D5304"/>
    <w:rsid w:val="005E7414"/>
    <w:rsid w:val="005F14B6"/>
    <w:rsid w:val="005F4947"/>
    <w:rsid w:val="005F5D93"/>
    <w:rsid w:val="00600418"/>
    <w:rsid w:val="006010C2"/>
    <w:rsid w:val="006048D1"/>
    <w:rsid w:val="00605C15"/>
    <w:rsid w:val="006105CA"/>
    <w:rsid w:val="0061462F"/>
    <w:rsid w:val="0061701E"/>
    <w:rsid w:val="00622897"/>
    <w:rsid w:val="00623263"/>
    <w:rsid w:val="00626D2A"/>
    <w:rsid w:val="00627E75"/>
    <w:rsid w:val="00632460"/>
    <w:rsid w:val="0063423B"/>
    <w:rsid w:val="00635AA9"/>
    <w:rsid w:val="00635E86"/>
    <w:rsid w:val="006640BB"/>
    <w:rsid w:val="00671ADF"/>
    <w:rsid w:val="00681A87"/>
    <w:rsid w:val="00682A85"/>
    <w:rsid w:val="00683F53"/>
    <w:rsid w:val="006A0AB9"/>
    <w:rsid w:val="006B0781"/>
    <w:rsid w:val="006B34C3"/>
    <w:rsid w:val="006D1212"/>
    <w:rsid w:val="006D420F"/>
    <w:rsid w:val="006D5A6F"/>
    <w:rsid w:val="006E53BD"/>
    <w:rsid w:val="006F1A10"/>
    <w:rsid w:val="006F1B13"/>
    <w:rsid w:val="006F35AD"/>
    <w:rsid w:val="006F593E"/>
    <w:rsid w:val="00700BF6"/>
    <w:rsid w:val="0070100B"/>
    <w:rsid w:val="0070164F"/>
    <w:rsid w:val="007108D8"/>
    <w:rsid w:val="007143F1"/>
    <w:rsid w:val="00716958"/>
    <w:rsid w:val="007263DC"/>
    <w:rsid w:val="00731BB2"/>
    <w:rsid w:val="007331BA"/>
    <w:rsid w:val="007415DF"/>
    <w:rsid w:val="00741905"/>
    <w:rsid w:val="007420EE"/>
    <w:rsid w:val="00744915"/>
    <w:rsid w:val="007479BC"/>
    <w:rsid w:val="0075138A"/>
    <w:rsid w:val="00751ED3"/>
    <w:rsid w:val="00756FA1"/>
    <w:rsid w:val="007666F9"/>
    <w:rsid w:val="00772D41"/>
    <w:rsid w:val="00775B53"/>
    <w:rsid w:val="00794340"/>
    <w:rsid w:val="00794F9E"/>
    <w:rsid w:val="007B3035"/>
    <w:rsid w:val="007B44D3"/>
    <w:rsid w:val="007B65CA"/>
    <w:rsid w:val="007C0E33"/>
    <w:rsid w:val="007D0154"/>
    <w:rsid w:val="007D094B"/>
    <w:rsid w:val="007E02EC"/>
    <w:rsid w:val="007E1788"/>
    <w:rsid w:val="007E3883"/>
    <w:rsid w:val="007F5C95"/>
    <w:rsid w:val="00803D27"/>
    <w:rsid w:val="00803F54"/>
    <w:rsid w:val="00805FAA"/>
    <w:rsid w:val="00810671"/>
    <w:rsid w:val="00816F6F"/>
    <w:rsid w:val="00823D16"/>
    <w:rsid w:val="008304A8"/>
    <w:rsid w:val="0083139B"/>
    <w:rsid w:val="0083255D"/>
    <w:rsid w:val="00833A3B"/>
    <w:rsid w:val="0083430E"/>
    <w:rsid w:val="00841FE1"/>
    <w:rsid w:val="00845CAF"/>
    <w:rsid w:val="0084643C"/>
    <w:rsid w:val="00847E6F"/>
    <w:rsid w:val="00850DE6"/>
    <w:rsid w:val="00867E3F"/>
    <w:rsid w:val="0087281D"/>
    <w:rsid w:val="00880CA9"/>
    <w:rsid w:val="00884340"/>
    <w:rsid w:val="00884D83"/>
    <w:rsid w:val="00886DF5"/>
    <w:rsid w:val="008963F2"/>
    <w:rsid w:val="008A07BC"/>
    <w:rsid w:val="008A430F"/>
    <w:rsid w:val="008A4F6A"/>
    <w:rsid w:val="008C627E"/>
    <w:rsid w:val="008C6739"/>
    <w:rsid w:val="008D1F6E"/>
    <w:rsid w:val="008E7BC7"/>
    <w:rsid w:val="008F0CDA"/>
    <w:rsid w:val="00904B58"/>
    <w:rsid w:val="00912476"/>
    <w:rsid w:val="00912F64"/>
    <w:rsid w:val="009157AD"/>
    <w:rsid w:val="00916273"/>
    <w:rsid w:val="0093586F"/>
    <w:rsid w:val="0093771B"/>
    <w:rsid w:val="00946443"/>
    <w:rsid w:val="00952F61"/>
    <w:rsid w:val="0095689B"/>
    <w:rsid w:val="00972D9F"/>
    <w:rsid w:val="0098109E"/>
    <w:rsid w:val="00985A2A"/>
    <w:rsid w:val="009A7839"/>
    <w:rsid w:val="009B4907"/>
    <w:rsid w:val="009C227D"/>
    <w:rsid w:val="009C3F73"/>
    <w:rsid w:val="009C425A"/>
    <w:rsid w:val="009D1270"/>
    <w:rsid w:val="009D6DBD"/>
    <w:rsid w:val="009D7AF9"/>
    <w:rsid w:val="009E71DA"/>
    <w:rsid w:val="009E78D7"/>
    <w:rsid w:val="00A0120C"/>
    <w:rsid w:val="00A1041D"/>
    <w:rsid w:val="00A23575"/>
    <w:rsid w:val="00A23C25"/>
    <w:rsid w:val="00A363E5"/>
    <w:rsid w:val="00A44817"/>
    <w:rsid w:val="00A50CB3"/>
    <w:rsid w:val="00A52821"/>
    <w:rsid w:val="00A52ABE"/>
    <w:rsid w:val="00A5665E"/>
    <w:rsid w:val="00A60F26"/>
    <w:rsid w:val="00A62009"/>
    <w:rsid w:val="00A6798E"/>
    <w:rsid w:val="00A67D3B"/>
    <w:rsid w:val="00A757AC"/>
    <w:rsid w:val="00A7595A"/>
    <w:rsid w:val="00A75F05"/>
    <w:rsid w:val="00A97A4A"/>
    <w:rsid w:val="00AA7AEF"/>
    <w:rsid w:val="00AB3747"/>
    <w:rsid w:val="00AB4B4D"/>
    <w:rsid w:val="00AB5D23"/>
    <w:rsid w:val="00AB7565"/>
    <w:rsid w:val="00AC17FD"/>
    <w:rsid w:val="00AC4B42"/>
    <w:rsid w:val="00AC595E"/>
    <w:rsid w:val="00AD1ADF"/>
    <w:rsid w:val="00AF418F"/>
    <w:rsid w:val="00B002C1"/>
    <w:rsid w:val="00B065B6"/>
    <w:rsid w:val="00B068CA"/>
    <w:rsid w:val="00B210E2"/>
    <w:rsid w:val="00B243AF"/>
    <w:rsid w:val="00B24F8A"/>
    <w:rsid w:val="00B259F0"/>
    <w:rsid w:val="00B2655D"/>
    <w:rsid w:val="00B32CAB"/>
    <w:rsid w:val="00B3656B"/>
    <w:rsid w:val="00B379D6"/>
    <w:rsid w:val="00B55156"/>
    <w:rsid w:val="00B626F8"/>
    <w:rsid w:val="00B655BE"/>
    <w:rsid w:val="00B82567"/>
    <w:rsid w:val="00B90AC0"/>
    <w:rsid w:val="00B913E4"/>
    <w:rsid w:val="00B9176E"/>
    <w:rsid w:val="00B91A7A"/>
    <w:rsid w:val="00B91EE1"/>
    <w:rsid w:val="00B932BA"/>
    <w:rsid w:val="00B95DC2"/>
    <w:rsid w:val="00BA0E5C"/>
    <w:rsid w:val="00BA1BF2"/>
    <w:rsid w:val="00BB06F8"/>
    <w:rsid w:val="00BB63EE"/>
    <w:rsid w:val="00BC0415"/>
    <w:rsid w:val="00BC49CB"/>
    <w:rsid w:val="00BD127F"/>
    <w:rsid w:val="00C131B6"/>
    <w:rsid w:val="00C16892"/>
    <w:rsid w:val="00C229F2"/>
    <w:rsid w:val="00C243C3"/>
    <w:rsid w:val="00C27044"/>
    <w:rsid w:val="00C366FE"/>
    <w:rsid w:val="00C4523A"/>
    <w:rsid w:val="00C477AC"/>
    <w:rsid w:val="00C52136"/>
    <w:rsid w:val="00C527E3"/>
    <w:rsid w:val="00C56228"/>
    <w:rsid w:val="00C6013C"/>
    <w:rsid w:val="00C616E6"/>
    <w:rsid w:val="00C62BEB"/>
    <w:rsid w:val="00C6597B"/>
    <w:rsid w:val="00C7541C"/>
    <w:rsid w:val="00C84BB4"/>
    <w:rsid w:val="00C93AA3"/>
    <w:rsid w:val="00CA0071"/>
    <w:rsid w:val="00CA4B30"/>
    <w:rsid w:val="00CA4F1C"/>
    <w:rsid w:val="00CB0822"/>
    <w:rsid w:val="00CB115F"/>
    <w:rsid w:val="00CC0E86"/>
    <w:rsid w:val="00CC2E60"/>
    <w:rsid w:val="00CD1819"/>
    <w:rsid w:val="00CD2293"/>
    <w:rsid w:val="00CD5BF3"/>
    <w:rsid w:val="00CD5FE8"/>
    <w:rsid w:val="00CD604A"/>
    <w:rsid w:val="00CE561D"/>
    <w:rsid w:val="00CF753A"/>
    <w:rsid w:val="00D00F2E"/>
    <w:rsid w:val="00D112CC"/>
    <w:rsid w:val="00D134EA"/>
    <w:rsid w:val="00D219C1"/>
    <w:rsid w:val="00D22500"/>
    <w:rsid w:val="00D23384"/>
    <w:rsid w:val="00D23E6D"/>
    <w:rsid w:val="00D24F1E"/>
    <w:rsid w:val="00D31E51"/>
    <w:rsid w:val="00D36F90"/>
    <w:rsid w:val="00D40401"/>
    <w:rsid w:val="00D41A55"/>
    <w:rsid w:val="00D4359C"/>
    <w:rsid w:val="00D503CA"/>
    <w:rsid w:val="00D52F87"/>
    <w:rsid w:val="00D70A31"/>
    <w:rsid w:val="00D958CE"/>
    <w:rsid w:val="00D95CAC"/>
    <w:rsid w:val="00DA2934"/>
    <w:rsid w:val="00DA73EE"/>
    <w:rsid w:val="00DB4648"/>
    <w:rsid w:val="00DB49B3"/>
    <w:rsid w:val="00DC2834"/>
    <w:rsid w:val="00DC3BEA"/>
    <w:rsid w:val="00DC3E0A"/>
    <w:rsid w:val="00DC7C7A"/>
    <w:rsid w:val="00DD45B8"/>
    <w:rsid w:val="00DE207F"/>
    <w:rsid w:val="00DE284B"/>
    <w:rsid w:val="00DF0FF0"/>
    <w:rsid w:val="00DF487A"/>
    <w:rsid w:val="00E02609"/>
    <w:rsid w:val="00E04378"/>
    <w:rsid w:val="00E067DC"/>
    <w:rsid w:val="00E114AB"/>
    <w:rsid w:val="00E26897"/>
    <w:rsid w:val="00E34AB6"/>
    <w:rsid w:val="00E36996"/>
    <w:rsid w:val="00E44558"/>
    <w:rsid w:val="00E45E7B"/>
    <w:rsid w:val="00E65051"/>
    <w:rsid w:val="00E6515A"/>
    <w:rsid w:val="00E77067"/>
    <w:rsid w:val="00E83117"/>
    <w:rsid w:val="00E8344E"/>
    <w:rsid w:val="00E849DB"/>
    <w:rsid w:val="00E914A3"/>
    <w:rsid w:val="00E92768"/>
    <w:rsid w:val="00E94969"/>
    <w:rsid w:val="00E949C6"/>
    <w:rsid w:val="00EA2C98"/>
    <w:rsid w:val="00EB17F0"/>
    <w:rsid w:val="00EB1C74"/>
    <w:rsid w:val="00EC33F0"/>
    <w:rsid w:val="00EC3DB8"/>
    <w:rsid w:val="00EE6808"/>
    <w:rsid w:val="00EE773B"/>
    <w:rsid w:val="00EF0819"/>
    <w:rsid w:val="00EF3936"/>
    <w:rsid w:val="00EF464A"/>
    <w:rsid w:val="00EF62C6"/>
    <w:rsid w:val="00F01777"/>
    <w:rsid w:val="00F2333E"/>
    <w:rsid w:val="00F30939"/>
    <w:rsid w:val="00F333E9"/>
    <w:rsid w:val="00F538D8"/>
    <w:rsid w:val="00F53F2C"/>
    <w:rsid w:val="00F60DBE"/>
    <w:rsid w:val="00F63566"/>
    <w:rsid w:val="00F7222F"/>
    <w:rsid w:val="00F7315D"/>
    <w:rsid w:val="00F73815"/>
    <w:rsid w:val="00F749F5"/>
    <w:rsid w:val="00F87AC5"/>
    <w:rsid w:val="00F901BA"/>
    <w:rsid w:val="00F92736"/>
    <w:rsid w:val="00F97793"/>
    <w:rsid w:val="00FA025F"/>
    <w:rsid w:val="00FB259B"/>
    <w:rsid w:val="00FB44C0"/>
    <w:rsid w:val="00FC0CA9"/>
    <w:rsid w:val="00FC77E4"/>
    <w:rsid w:val="00FC7B88"/>
    <w:rsid w:val="00FC7D34"/>
    <w:rsid w:val="00FD45BC"/>
    <w:rsid w:val="00FE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39680"/>
  <w15:docId w15:val="{9038847A-EB00-4608-A335-84E66878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aliases w:val="VIUP Thu 1,DB,Heading 1 Char1,Heading 1 Char Char,Heading 1 Char1 Char Char,Heading 1 Char Char Char Char,RepHead1,Heading 1(Report Only),Heading 1(Report Only)1,Chapter1,1111111,ch­¬ng Char,Chương 1,Heading,heading,MVA,VN,h1,Heading 11,T1,g,p"/>
    <w:basedOn w:val="Normal"/>
    <w:next w:val="Normal"/>
    <w:link w:val="Heading1Char"/>
    <w:qFormat/>
    <w:rsid w:val="001543FA"/>
    <w:pPr>
      <w:keepNext/>
      <w:keepLines/>
      <w:widowControl/>
      <w:numPr>
        <w:numId w:val="18"/>
      </w:numPr>
      <w:spacing w:line="324" w:lineRule="auto"/>
      <w:jc w:val="both"/>
      <w:outlineLvl w:val="0"/>
    </w:pPr>
    <w:rPr>
      <w:rFonts w:ascii="Times New Roman" w:eastAsia="Times New Roman" w:hAnsi="Times New Roman" w:cs="Times New Roman"/>
      <w:b/>
      <w:noProof/>
      <w:color w:val="auto"/>
      <w:sz w:val="26"/>
      <w:szCs w:val="28"/>
      <w:lang w:val="en-GB" w:eastAsia="en-US" w:bidi="ar-SA"/>
    </w:rPr>
  </w:style>
  <w:style w:type="paragraph" w:styleId="Heading2">
    <w:name w:val="heading 2"/>
    <w:aliases w:val="VIUP Thu 2,Heading 2 Char Char Char,Heading1,Heading 2 Char1 Char,h2,H-2,Heading 2 Char1 Char Char Char,Heading 2 Char1 Char Char Char Char Char,Heading 2 Char Char Char Char Char Char Char Char Char Char,Chapter,Ten di,Char1,Tieu de chinh,1.1"/>
    <w:basedOn w:val="Normal"/>
    <w:next w:val="Normal"/>
    <w:link w:val="Heading2Char"/>
    <w:unhideWhenUsed/>
    <w:qFormat/>
    <w:rsid w:val="001543FA"/>
    <w:pPr>
      <w:keepNext/>
      <w:keepLines/>
      <w:widowControl/>
      <w:numPr>
        <w:ilvl w:val="1"/>
        <w:numId w:val="18"/>
      </w:numPr>
      <w:spacing w:before="180" w:after="180" w:line="276" w:lineRule="auto"/>
      <w:jc w:val="both"/>
      <w:outlineLvl w:val="1"/>
    </w:pPr>
    <w:rPr>
      <w:rFonts w:ascii="Times New Roman" w:eastAsia="Times New Roman" w:hAnsi="Times New Roman" w:cs="Times New Roman"/>
      <w:b/>
      <w:noProof/>
      <w:color w:val="auto"/>
      <w:sz w:val="26"/>
      <w:szCs w:val="26"/>
      <w:lang w:val="en-GB" w:eastAsia="en-US" w:bidi="ar-SA"/>
    </w:rPr>
  </w:style>
  <w:style w:type="paragraph" w:styleId="Heading3">
    <w:name w:val="heading 3"/>
    <w:aliases w:val="VIUP Thu 3,Heading 31.2.1,Heading 3'''',Heading 3 Char Char,RepHead3,Section,Heading 3 Char Char Char Char Char Char,Heading 3 Char Char Char Char,Heading 3 Char Char Char Char Char,Heading 3 Char1,Char Char2,Char Char3,3 bullet,Heading 31"/>
    <w:basedOn w:val="Normal"/>
    <w:next w:val="Normal"/>
    <w:link w:val="Heading3Char"/>
    <w:unhideWhenUsed/>
    <w:qFormat/>
    <w:rsid w:val="001543FA"/>
    <w:pPr>
      <w:keepLines/>
      <w:numPr>
        <w:ilvl w:val="2"/>
        <w:numId w:val="18"/>
      </w:numPr>
      <w:spacing w:before="120" w:after="120" w:line="288" w:lineRule="auto"/>
      <w:jc w:val="both"/>
      <w:outlineLvl w:val="2"/>
    </w:pPr>
    <w:rPr>
      <w:rFonts w:ascii="Times New Roman" w:eastAsia="Times New Roman" w:hAnsi="Times New Roman" w:cs="Times New Roman"/>
      <w:b/>
      <w:i/>
      <w:noProof/>
      <w:color w:val="auto"/>
      <w:sz w:val="26"/>
      <w:lang w:eastAsia="en-US" w:bidi="ar-SA"/>
    </w:rPr>
  </w:style>
  <w:style w:type="paragraph" w:styleId="Heading4">
    <w:name w:val="heading 4"/>
    <w:aliases w:val="VIUP Thu 4,Char,1 nho,Heading 4 Char1 Char,Heading 4 Char Char,Heading 4 Char Char Char Char Char Char Char Char Char Char Char Char Char Char Char Char Char,Heading 4 Char Char Char Char Char Char,Heading 4 Char Char Char Char,so 4,4 dash,d"/>
    <w:basedOn w:val="Normal"/>
    <w:next w:val="Normal"/>
    <w:link w:val="Heading4Char"/>
    <w:unhideWhenUsed/>
    <w:qFormat/>
    <w:rsid w:val="001543FA"/>
    <w:pPr>
      <w:numPr>
        <w:ilvl w:val="3"/>
        <w:numId w:val="18"/>
      </w:numPr>
      <w:spacing w:before="120" w:after="120" w:line="264" w:lineRule="auto"/>
      <w:jc w:val="both"/>
      <w:outlineLvl w:val="3"/>
    </w:pPr>
    <w:rPr>
      <w:rFonts w:ascii="Times New Roman" w:eastAsia="Times New Roman" w:hAnsi="Times New Roman" w:cs="Times New Roman"/>
      <w:i/>
      <w:iCs/>
      <w:noProof/>
      <w:color w:val="auto"/>
      <w:sz w:val="26"/>
      <w:szCs w:val="28"/>
      <w:lang w:eastAsia="en-US" w:bidi="ar-SA"/>
    </w:rPr>
  </w:style>
  <w:style w:type="paragraph" w:styleId="Heading5">
    <w:name w:val="heading 5"/>
    <w:aliases w:val="VIUP Thu 5, Char,Heading 5 Char1,Heading 5 Char Char Char,Heading 5 Char1 Char,RepHead5,Paragraph,Heading 5 Char Char,Heading 5 Char2 Char Char1,Paragraph Char1 Char Char1,Heading 5 Char Char1 Char Char1,Heading 5 Char1 Char Char Char1,H 5,8.1"/>
    <w:basedOn w:val="Normal"/>
    <w:next w:val="Normal"/>
    <w:link w:val="Heading5Char"/>
    <w:unhideWhenUsed/>
    <w:qFormat/>
    <w:rsid w:val="001543FA"/>
    <w:pPr>
      <w:keepNext/>
      <w:keepLines/>
      <w:widowControl/>
      <w:numPr>
        <w:ilvl w:val="4"/>
        <w:numId w:val="18"/>
      </w:numPr>
      <w:spacing w:before="40" w:line="288" w:lineRule="auto"/>
      <w:jc w:val="both"/>
      <w:outlineLvl w:val="4"/>
    </w:pPr>
    <w:rPr>
      <w:rFonts w:ascii="Times New Roman" w:eastAsia="Times New Roman" w:hAnsi="Times New Roman" w:cs="Times New Roman"/>
      <w:i/>
      <w:noProof/>
      <w:color w:val="auto"/>
      <w:sz w:val="26"/>
      <w:szCs w:val="22"/>
      <w:lang w:eastAsia="en-US" w:bidi="ar-SA"/>
    </w:rPr>
  </w:style>
  <w:style w:type="paragraph" w:styleId="Heading6">
    <w:name w:val="heading 6"/>
    <w:aliases w:val="VIUP Thu 6,Table,Table1,Char18,sub-dash,sd, Char18,HINH,DM hinh"/>
    <w:basedOn w:val="Normal"/>
    <w:next w:val="Normal"/>
    <w:link w:val="Heading6Char"/>
    <w:unhideWhenUsed/>
    <w:qFormat/>
    <w:rsid w:val="001543FA"/>
    <w:pPr>
      <w:keepNext/>
      <w:keepLines/>
      <w:widowControl/>
      <w:numPr>
        <w:ilvl w:val="5"/>
        <w:numId w:val="18"/>
      </w:numPr>
      <w:spacing w:before="40" w:line="288" w:lineRule="auto"/>
      <w:jc w:val="both"/>
      <w:outlineLvl w:val="5"/>
    </w:pPr>
    <w:rPr>
      <w:rFonts w:ascii="Calibri Light" w:eastAsia="Times New Roman" w:hAnsi="Calibri Light" w:cs="Times New Roman"/>
      <w:noProof/>
      <w:color w:val="1F3763"/>
      <w:sz w:val="26"/>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Picturecaption0">
    <w:name w:val="Picture caption"/>
    <w:basedOn w:val="Normal"/>
    <w:link w:val="Picturecaption"/>
    <w:pPr>
      <w:jc w:val="center"/>
    </w:pPr>
    <w:rPr>
      <w:rFonts w:ascii="Times New Roman" w:eastAsia="Times New Roman" w:hAnsi="Times New Roman" w:cs="Times New Roman"/>
      <w:b/>
      <w:bCs/>
      <w:sz w:val="28"/>
      <w:szCs w:val="28"/>
    </w:rPr>
  </w:style>
  <w:style w:type="paragraph" w:styleId="BodyText">
    <w:name w:val="Body Text"/>
    <w:basedOn w:val="Normal"/>
    <w:link w:val="BodyTextChar"/>
    <w:qFormat/>
    <w:pPr>
      <w:spacing w:after="100"/>
      <w:ind w:firstLine="40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1">
    <w:name w:val="Heading #1"/>
    <w:basedOn w:val="Normal"/>
    <w:link w:val="Heading10"/>
    <w:pPr>
      <w:spacing w:after="100"/>
      <w:ind w:firstLine="740"/>
      <w:outlineLvl w:val="0"/>
    </w:pPr>
    <w:rPr>
      <w:rFonts w:ascii="Times New Roman" w:eastAsia="Times New Roman" w:hAnsi="Times New Roman" w:cs="Times New Roman"/>
      <w:b/>
      <w:bCs/>
      <w:sz w:val="28"/>
      <w:szCs w:val="28"/>
    </w:rPr>
  </w:style>
  <w:style w:type="paragraph" w:customStyle="1" w:styleId="Tablecaption0">
    <w:name w:val="Table caption"/>
    <w:basedOn w:val="Normal"/>
    <w:link w:val="Tablecaption"/>
    <w:pPr>
      <w:ind w:firstLine="740"/>
    </w:pPr>
    <w:rPr>
      <w:rFonts w:ascii="Times New Roman" w:eastAsia="Times New Roman" w:hAnsi="Times New Roman" w:cs="Times New Roman"/>
      <w:b/>
      <w:bCs/>
      <w:sz w:val="28"/>
      <w:szCs w:val="28"/>
    </w:rPr>
  </w:style>
  <w:style w:type="paragraph" w:customStyle="1" w:styleId="Other0">
    <w:name w:val="Other"/>
    <w:basedOn w:val="Normal"/>
    <w:link w:val="Other"/>
    <w:pPr>
      <w:spacing w:after="100"/>
      <w:ind w:firstLine="400"/>
    </w:pPr>
    <w:rPr>
      <w:rFonts w:ascii="Times New Roman" w:eastAsia="Times New Roman" w:hAnsi="Times New Roman" w:cs="Times New Roman"/>
      <w:sz w:val="28"/>
      <w:szCs w:val="28"/>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styleId="ListParagraph">
    <w:name w:val="List Paragraph"/>
    <w:aliases w:val="ANNEX,List Paragraph1,List Paragraph2,List Paragraph12,text,Gạch đầu dòng,ko,List a),Normal 2,Title Style 1,Bullets,References,List Paragraph (numbered (a)),Resume Title,Citation List,ADB paragraph numbering,Sub-heading,List Paragraph11"/>
    <w:basedOn w:val="Normal"/>
    <w:link w:val="ListParagraphChar"/>
    <w:uiPriority w:val="1"/>
    <w:qFormat/>
    <w:rsid w:val="00D23E6D"/>
    <w:pPr>
      <w:ind w:left="720"/>
      <w:contextualSpacing/>
    </w:pPr>
  </w:style>
  <w:style w:type="paragraph" w:styleId="BodyTextIndent">
    <w:name w:val="Body Text Indent"/>
    <w:basedOn w:val="Normal"/>
    <w:link w:val="BodyTextIndentChar"/>
    <w:uiPriority w:val="99"/>
    <w:semiHidden/>
    <w:unhideWhenUsed/>
    <w:rsid w:val="006048D1"/>
    <w:pPr>
      <w:spacing w:after="120"/>
      <w:ind w:left="360"/>
    </w:pPr>
  </w:style>
  <w:style w:type="character" w:customStyle="1" w:styleId="BodyTextIndentChar">
    <w:name w:val="Body Text Indent Char"/>
    <w:basedOn w:val="DefaultParagraphFont"/>
    <w:link w:val="BodyTextIndent"/>
    <w:uiPriority w:val="99"/>
    <w:semiHidden/>
    <w:rsid w:val="006048D1"/>
    <w:rPr>
      <w:color w:val="000000"/>
    </w:rPr>
  </w:style>
  <w:style w:type="paragraph" w:styleId="Header">
    <w:name w:val="header"/>
    <w:basedOn w:val="Normal"/>
    <w:link w:val="HeaderChar"/>
    <w:uiPriority w:val="99"/>
    <w:unhideWhenUsed/>
    <w:rsid w:val="00AC595E"/>
    <w:pPr>
      <w:tabs>
        <w:tab w:val="center" w:pos="4680"/>
        <w:tab w:val="right" w:pos="9360"/>
      </w:tabs>
    </w:pPr>
  </w:style>
  <w:style w:type="character" w:customStyle="1" w:styleId="HeaderChar">
    <w:name w:val="Header Char"/>
    <w:basedOn w:val="DefaultParagraphFont"/>
    <w:link w:val="Header"/>
    <w:uiPriority w:val="99"/>
    <w:rsid w:val="00AC595E"/>
    <w:rPr>
      <w:color w:val="000000"/>
    </w:rPr>
  </w:style>
  <w:style w:type="paragraph" w:styleId="Footer">
    <w:name w:val="footer"/>
    <w:basedOn w:val="Normal"/>
    <w:link w:val="FooterChar"/>
    <w:uiPriority w:val="99"/>
    <w:unhideWhenUsed/>
    <w:rsid w:val="00AC595E"/>
    <w:pPr>
      <w:tabs>
        <w:tab w:val="center" w:pos="4680"/>
        <w:tab w:val="right" w:pos="9360"/>
      </w:tabs>
    </w:pPr>
  </w:style>
  <w:style w:type="character" w:customStyle="1" w:styleId="FooterChar">
    <w:name w:val="Footer Char"/>
    <w:basedOn w:val="DefaultParagraphFont"/>
    <w:link w:val="Footer"/>
    <w:uiPriority w:val="99"/>
    <w:rsid w:val="00AC595E"/>
    <w:rPr>
      <w:color w:val="000000"/>
    </w:rPr>
  </w:style>
  <w:style w:type="character" w:styleId="Strong">
    <w:name w:val="Strong"/>
    <w:uiPriority w:val="22"/>
    <w:qFormat/>
    <w:rsid w:val="00501C76"/>
    <w:rPr>
      <w:b/>
      <w:bCs/>
    </w:rPr>
  </w:style>
  <w:style w:type="character" w:customStyle="1" w:styleId="StyleBoldItalicPink">
    <w:name w:val="Style Bold Italic Pink"/>
    <w:rsid w:val="001B05A4"/>
    <w:rPr>
      <w:b/>
      <w:bCs/>
      <w:iCs/>
      <w:color w:val="FF00FF"/>
    </w:rPr>
  </w:style>
  <w:style w:type="paragraph" w:styleId="BalloonText">
    <w:name w:val="Balloon Text"/>
    <w:basedOn w:val="Normal"/>
    <w:link w:val="BalloonTextChar"/>
    <w:uiPriority w:val="99"/>
    <w:semiHidden/>
    <w:unhideWhenUsed/>
    <w:rsid w:val="00222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89E"/>
    <w:rPr>
      <w:rFonts w:ascii="Segoe UI" w:hAnsi="Segoe UI" w:cs="Segoe UI"/>
      <w:color w:val="000000"/>
      <w:sz w:val="18"/>
      <w:szCs w:val="18"/>
    </w:rPr>
  </w:style>
  <w:style w:type="paragraph" w:customStyle="1" w:styleId="Normal-">
    <w:name w:val="Normal -"/>
    <w:link w:val="Normal-Char"/>
    <w:autoRedefine/>
    <w:qFormat/>
    <w:rsid w:val="00A757AC"/>
    <w:pPr>
      <w:widowControl/>
      <w:spacing w:line="288" w:lineRule="auto"/>
      <w:ind w:firstLine="567"/>
      <w:jc w:val="both"/>
    </w:pPr>
    <w:rPr>
      <w:rFonts w:ascii="Times New Roman" w:eastAsia="MS Mincho" w:hAnsi="Times New Roman" w:cs="Times New Roman"/>
      <w:sz w:val="26"/>
      <w:szCs w:val="26"/>
      <w:lang w:val="nl-NL" w:eastAsia="ja-JP" w:bidi="ar-SA"/>
    </w:rPr>
  </w:style>
  <w:style w:type="character" w:customStyle="1" w:styleId="Normal-Char">
    <w:name w:val="Normal - Char"/>
    <w:link w:val="Normal-"/>
    <w:rsid w:val="00A757AC"/>
    <w:rPr>
      <w:rFonts w:ascii="Times New Roman" w:eastAsia="MS Mincho" w:hAnsi="Times New Roman" w:cs="Times New Roman"/>
      <w:sz w:val="26"/>
      <w:szCs w:val="26"/>
      <w:lang w:val="nl-NL" w:eastAsia="ja-JP" w:bidi="ar-SA"/>
    </w:rPr>
  </w:style>
  <w:style w:type="character" w:customStyle="1" w:styleId="ListParagraphChar">
    <w:name w:val="List Paragraph Char"/>
    <w:aliases w:val="ANNEX Char,List Paragraph1 Char,List Paragraph2 Char,List Paragraph12 Char,text Char,Gạch đầu dòng Char,ko Char,List a) Char,Normal 2 Char,Title Style 1 Char,Bullets Char,References Char,List Paragraph (numbered (a)) Char"/>
    <w:link w:val="ListParagraph"/>
    <w:uiPriority w:val="1"/>
    <w:qFormat/>
    <w:locked/>
    <w:rsid w:val="00A757AC"/>
    <w:rPr>
      <w:color w:val="000000"/>
    </w:rPr>
  </w:style>
  <w:style w:type="paragraph" w:customStyle="1" w:styleId="CharCharCharCharCharCharCharCharCharChar">
    <w:name w:val="Char Char Char Char Char Char Char Char Char Char"/>
    <w:basedOn w:val="Normal"/>
    <w:next w:val="Normal"/>
    <w:autoRedefine/>
    <w:semiHidden/>
    <w:rsid w:val="00415CA0"/>
    <w:pPr>
      <w:widowControl/>
      <w:spacing w:before="120" w:after="120" w:line="312" w:lineRule="auto"/>
    </w:pPr>
    <w:rPr>
      <w:rFonts w:ascii="Times New Roman" w:eastAsia="Times New Roman" w:hAnsi="Times New Roman" w:cs="Times New Roman"/>
      <w:color w:val="auto"/>
      <w:sz w:val="28"/>
      <w:szCs w:val="22"/>
      <w:lang w:val="en-US" w:eastAsia="en-US" w:bidi="ar-SA"/>
    </w:rPr>
  </w:style>
  <w:style w:type="character" w:customStyle="1" w:styleId="Heading1Char">
    <w:name w:val="Heading 1 Char"/>
    <w:aliases w:val="VIUP Thu 1 Char,DB Char,Heading 1 Char1 Char,Heading 1 Char Char Char,Heading 1 Char1 Char Char Char,Heading 1 Char Char Char Char Char,RepHead1 Char,Heading 1(Report Only) Char,Heading 1(Report Only)1 Char,Chapter1 Char,1111111 Char"/>
    <w:basedOn w:val="DefaultParagraphFont"/>
    <w:link w:val="Heading1"/>
    <w:rsid w:val="001543FA"/>
    <w:rPr>
      <w:rFonts w:ascii="Times New Roman" w:eastAsia="Times New Roman" w:hAnsi="Times New Roman" w:cs="Times New Roman"/>
      <w:b/>
      <w:noProof/>
      <w:sz w:val="26"/>
      <w:szCs w:val="28"/>
      <w:lang w:val="en-GB" w:eastAsia="en-US" w:bidi="ar-SA"/>
    </w:rPr>
  </w:style>
  <w:style w:type="character" w:customStyle="1" w:styleId="Heading2Char">
    <w:name w:val="Heading 2 Char"/>
    <w:aliases w:val="VIUP Thu 2 Char,Heading 2 Char Char Char Char,Heading1 Char,Heading 2 Char1 Char Char,h2 Char,H-2 Char,Heading 2 Char1 Char Char Char Char,Heading 2 Char1 Char Char Char Char Char Char,Chapter Char,Ten di Char,Char1 Char,1.1 Char"/>
    <w:basedOn w:val="DefaultParagraphFont"/>
    <w:link w:val="Heading2"/>
    <w:qFormat/>
    <w:rsid w:val="001543FA"/>
    <w:rPr>
      <w:rFonts w:ascii="Times New Roman" w:eastAsia="Times New Roman" w:hAnsi="Times New Roman" w:cs="Times New Roman"/>
      <w:b/>
      <w:noProof/>
      <w:sz w:val="26"/>
      <w:szCs w:val="26"/>
      <w:lang w:val="en-GB" w:eastAsia="en-US" w:bidi="ar-SA"/>
    </w:rPr>
  </w:style>
  <w:style w:type="character" w:customStyle="1" w:styleId="Heading3Char">
    <w:name w:val="Heading 3 Char"/>
    <w:aliases w:val="VIUP Thu 3 Char,Heading 31.2.1 Char,Heading 3'''' Char,Heading 3 Char Char Char,RepHead3 Char,Section Char,Heading 3 Char Char Char Char Char Char Char,Heading 3 Char Char Char Char Char1,Heading 3 Char Char Char Char Char Char1"/>
    <w:basedOn w:val="DefaultParagraphFont"/>
    <w:link w:val="Heading3"/>
    <w:rsid w:val="001543FA"/>
    <w:rPr>
      <w:rFonts w:ascii="Times New Roman" w:eastAsia="Times New Roman" w:hAnsi="Times New Roman" w:cs="Times New Roman"/>
      <w:b/>
      <w:i/>
      <w:noProof/>
      <w:sz w:val="26"/>
      <w:lang w:eastAsia="en-US" w:bidi="ar-SA"/>
    </w:rPr>
  </w:style>
  <w:style w:type="character" w:customStyle="1" w:styleId="Heading4Char">
    <w:name w:val="Heading 4 Char"/>
    <w:aliases w:val="VIUP Thu 4 Char,Char Char,1 nho Char,Heading 4 Char1 Char Char,Heading 4 Char Char Char,Heading 4 Char Char Char Char Char Char Char Char Char Char Char Char Char Char Char Char Char Char,Heading 4 Char Char Char Char Char Char Char"/>
    <w:basedOn w:val="DefaultParagraphFont"/>
    <w:link w:val="Heading4"/>
    <w:rsid w:val="001543FA"/>
    <w:rPr>
      <w:rFonts w:ascii="Times New Roman" w:eastAsia="Times New Roman" w:hAnsi="Times New Roman" w:cs="Times New Roman"/>
      <w:i/>
      <w:iCs/>
      <w:noProof/>
      <w:sz w:val="26"/>
      <w:szCs w:val="28"/>
      <w:lang w:eastAsia="en-US" w:bidi="ar-SA"/>
    </w:rPr>
  </w:style>
  <w:style w:type="character" w:customStyle="1" w:styleId="Heading5Char">
    <w:name w:val="Heading 5 Char"/>
    <w:aliases w:val="VIUP Thu 5 Char, Char Char,Heading 5 Char1 Char1,Heading 5 Char Char Char Char,Heading 5 Char1 Char Char,RepHead5 Char,Paragraph Char,Heading 5 Char Char Char1,Heading 5 Char2 Char Char1 Char,Paragraph Char1 Char Char1 Char,H 5 Char"/>
    <w:basedOn w:val="DefaultParagraphFont"/>
    <w:link w:val="Heading5"/>
    <w:rsid w:val="001543FA"/>
    <w:rPr>
      <w:rFonts w:ascii="Times New Roman" w:eastAsia="Times New Roman" w:hAnsi="Times New Roman" w:cs="Times New Roman"/>
      <w:i/>
      <w:noProof/>
      <w:sz w:val="26"/>
      <w:szCs w:val="22"/>
      <w:lang w:eastAsia="en-US" w:bidi="ar-SA"/>
    </w:rPr>
  </w:style>
  <w:style w:type="character" w:customStyle="1" w:styleId="Heading6Char">
    <w:name w:val="Heading 6 Char"/>
    <w:aliases w:val="VIUP Thu 6 Char,Table Char,Table1 Char,Char18 Char,sub-dash Char,sd Char, Char18 Char,HINH Char,DM hinh Char"/>
    <w:basedOn w:val="DefaultParagraphFont"/>
    <w:link w:val="Heading6"/>
    <w:rsid w:val="001543FA"/>
    <w:rPr>
      <w:rFonts w:ascii="Calibri Light" w:eastAsia="Times New Roman" w:hAnsi="Calibri Light" w:cs="Times New Roman"/>
      <w:noProof/>
      <w:color w:val="1F3763"/>
      <w:sz w:val="26"/>
      <w:szCs w:val="22"/>
      <w:lang w:eastAsia="en-US" w:bidi="ar-SA"/>
    </w:rPr>
  </w:style>
  <w:style w:type="paragraph" w:customStyle="1" w:styleId="VIUP2Bng">
    <w:name w:val="VIUP 2 Bảng"/>
    <w:basedOn w:val="Heading1"/>
    <w:autoRedefine/>
    <w:qFormat/>
    <w:rsid w:val="001543FA"/>
    <w:pPr>
      <w:widowControl w:val="0"/>
      <w:numPr>
        <w:ilvl w:val="8"/>
      </w:numPr>
      <w:tabs>
        <w:tab w:val="left" w:pos="0"/>
      </w:tabs>
      <w:adjustRightInd w:val="0"/>
      <w:spacing w:before="120" w:after="60" w:line="240" w:lineRule="auto"/>
      <w:jc w:val="center"/>
      <w:outlineLvl w:val="9"/>
    </w:pPr>
    <w:rPr>
      <w:b w:val="0"/>
      <w:bCs/>
      <w:i/>
      <w:spacing w:val="-4"/>
      <w:kern w:val="32"/>
      <w:szCs w:val="20"/>
      <w:lang w:val="it-IT" w:eastAsia="x-none"/>
    </w:rPr>
  </w:style>
  <w:style w:type="paragraph" w:customStyle="1" w:styleId="VIUP2Hnh">
    <w:name w:val="VIUP 2 Hình"/>
    <w:basedOn w:val="Normal"/>
    <w:autoRedefine/>
    <w:qFormat/>
    <w:rsid w:val="001543FA"/>
    <w:pPr>
      <w:keepNext/>
      <w:widowControl/>
      <w:numPr>
        <w:ilvl w:val="7"/>
        <w:numId w:val="18"/>
      </w:numPr>
      <w:spacing w:before="200" w:after="60"/>
      <w:jc w:val="center"/>
    </w:pPr>
    <w:rPr>
      <w:rFonts w:ascii="Times New Roman" w:eastAsia="Times New Roman" w:hAnsi="Times New Roman" w:cs="Times New Roman"/>
      <w:i/>
      <w:noProof/>
      <w:color w:val="auto"/>
      <w:sz w:val="26"/>
      <w:szCs w:val="26"/>
      <w:lang w:val="en-US" w:eastAsia="en-US" w:bidi="ar-SA"/>
    </w:rPr>
  </w:style>
  <w:style w:type="paragraph" w:customStyle="1" w:styleId="StyleJustifiedFirstline1cmBefore6ptAfter6pt">
    <w:name w:val="Style Justified First line:  1 cm Before:  6 pt After:  6 pt"/>
    <w:basedOn w:val="Normal"/>
    <w:rsid w:val="00D4359C"/>
    <w:pPr>
      <w:widowControl/>
      <w:spacing w:before="120" w:after="120"/>
      <w:ind w:firstLine="567"/>
      <w:jc w:val="both"/>
    </w:pPr>
    <w:rPr>
      <w:rFonts w:ascii="Times New Roman" w:eastAsia="Times New Roman" w:hAnsi="Times New Roman" w:cs="Times New Roman"/>
      <w:color w:val="auto"/>
      <w:sz w:val="28"/>
      <w:szCs w:val="20"/>
      <w:lang w:val="en-US" w:eastAsia="en-US" w:bidi="ar-SA"/>
    </w:rPr>
  </w:style>
  <w:style w:type="paragraph" w:styleId="NormalWeb">
    <w:name w:val="Normal (Web)"/>
    <w:basedOn w:val="Normal"/>
    <w:link w:val="NormalWebChar"/>
    <w:rsid w:val="00B655BE"/>
    <w:pPr>
      <w:widowControl/>
      <w:spacing w:before="100" w:beforeAutospacing="1" w:after="100" w:afterAutospacing="1" w:line="360" w:lineRule="exact"/>
      <w:ind w:firstLine="720"/>
      <w:jc w:val="both"/>
    </w:pPr>
    <w:rPr>
      <w:rFonts w:ascii="Times New Roman" w:eastAsia="Times New Roman" w:hAnsi="Times New Roman" w:cs="Times New Roman"/>
      <w:color w:val="auto"/>
      <w:sz w:val="29"/>
      <w:szCs w:val="29"/>
      <w:lang w:val="en-US" w:eastAsia="en-US" w:bidi="ar-SA"/>
    </w:rPr>
  </w:style>
  <w:style w:type="character" w:customStyle="1" w:styleId="NormalWebChar">
    <w:name w:val="Normal (Web) Char"/>
    <w:link w:val="NormalWeb"/>
    <w:locked/>
    <w:rsid w:val="00493C11"/>
    <w:rPr>
      <w:rFonts w:ascii="Times New Roman" w:eastAsia="Times New Roman" w:hAnsi="Times New Roman" w:cs="Times New Roman"/>
      <w:sz w:val="29"/>
      <w:szCs w:val="29"/>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9381">
      <w:bodyDiv w:val="1"/>
      <w:marLeft w:val="0"/>
      <w:marRight w:val="0"/>
      <w:marTop w:val="0"/>
      <w:marBottom w:val="0"/>
      <w:divBdr>
        <w:top w:val="none" w:sz="0" w:space="0" w:color="auto"/>
        <w:left w:val="none" w:sz="0" w:space="0" w:color="auto"/>
        <w:bottom w:val="none" w:sz="0" w:space="0" w:color="auto"/>
        <w:right w:val="none" w:sz="0" w:space="0" w:color="auto"/>
      </w:divBdr>
    </w:div>
    <w:div w:id="139617152">
      <w:bodyDiv w:val="1"/>
      <w:marLeft w:val="0"/>
      <w:marRight w:val="0"/>
      <w:marTop w:val="0"/>
      <w:marBottom w:val="0"/>
      <w:divBdr>
        <w:top w:val="none" w:sz="0" w:space="0" w:color="auto"/>
        <w:left w:val="none" w:sz="0" w:space="0" w:color="auto"/>
        <w:bottom w:val="none" w:sz="0" w:space="0" w:color="auto"/>
        <w:right w:val="none" w:sz="0" w:space="0" w:color="auto"/>
      </w:divBdr>
    </w:div>
    <w:div w:id="178665397">
      <w:bodyDiv w:val="1"/>
      <w:marLeft w:val="0"/>
      <w:marRight w:val="0"/>
      <w:marTop w:val="0"/>
      <w:marBottom w:val="0"/>
      <w:divBdr>
        <w:top w:val="none" w:sz="0" w:space="0" w:color="auto"/>
        <w:left w:val="none" w:sz="0" w:space="0" w:color="auto"/>
        <w:bottom w:val="none" w:sz="0" w:space="0" w:color="auto"/>
        <w:right w:val="none" w:sz="0" w:space="0" w:color="auto"/>
      </w:divBdr>
    </w:div>
    <w:div w:id="377358165">
      <w:bodyDiv w:val="1"/>
      <w:marLeft w:val="0"/>
      <w:marRight w:val="0"/>
      <w:marTop w:val="0"/>
      <w:marBottom w:val="0"/>
      <w:divBdr>
        <w:top w:val="none" w:sz="0" w:space="0" w:color="auto"/>
        <w:left w:val="none" w:sz="0" w:space="0" w:color="auto"/>
        <w:bottom w:val="none" w:sz="0" w:space="0" w:color="auto"/>
        <w:right w:val="none" w:sz="0" w:space="0" w:color="auto"/>
      </w:divBdr>
    </w:div>
    <w:div w:id="1320648244">
      <w:bodyDiv w:val="1"/>
      <w:marLeft w:val="0"/>
      <w:marRight w:val="0"/>
      <w:marTop w:val="0"/>
      <w:marBottom w:val="0"/>
      <w:divBdr>
        <w:top w:val="none" w:sz="0" w:space="0" w:color="auto"/>
        <w:left w:val="none" w:sz="0" w:space="0" w:color="auto"/>
        <w:bottom w:val="none" w:sz="0" w:space="0" w:color="auto"/>
        <w:right w:val="none" w:sz="0" w:space="0" w:color="auto"/>
      </w:divBdr>
    </w:div>
    <w:div w:id="1789885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0B884-11AE-46E2-BDA3-D452DE085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2136</Words>
  <Characters>12181</Characters>
  <Application>Microsoft Office Word</Application>
  <DocSecurity>0</DocSecurity>
  <Lines>101</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LỜI NÓI ĐẦU</vt:lpstr>
      <vt:lpstr>LỜI NÓI ĐẦU</vt:lpstr>
    </vt:vector>
  </TitlesOfParts>
  <Company/>
  <LinksUpToDate>false</LinksUpToDate>
  <CharactersWithSpaces>14289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NÓI ĐẦU</dc:title>
  <dc:subject/>
  <dc:creator>Smart</dc:creator>
  <cp:keywords/>
  <cp:lastModifiedBy>Microsoft account</cp:lastModifiedBy>
  <cp:revision>16</cp:revision>
  <cp:lastPrinted>2024-01-23T08:12:00Z</cp:lastPrinted>
  <dcterms:created xsi:type="dcterms:W3CDTF">2024-01-23T01:01:00Z</dcterms:created>
  <dcterms:modified xsi:type="dcterms:W3CDTF">2024-01-23T09:39:00Z</dcterms:modified>
</cp:coreProperties>
</file>