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2" w:type="dxa"/>
        <w:tblInd w:w="108" w:type="dxa"/>
        <w:tblLook w:val="01E0"/>
      </w:tblPr>
      <w:tblGrid>
        <w:gridCol w:w="3544"/>
        <w:gridCol w:w="6138"/>
      </w:tblGrid>
      <w:tr w:rsidR="009D4005" w:rsidRPr="00826931" w:rsidTr="00A02A83">
        <w:trPr>
          <w:trHeight w:val="567"/>
        </w:trPr>
        <w:tc>
          <w:tcPr>
            <w:tcW w:w="3544" w:type="dxa"/>
          </w:tcPr>
          <w:p w:rsidR="009D4005" w:rsidRPr="00826931" w:rsidRDefault="009D4005" w:rsidP="009D4005">
            <w:pPr>
              <w:spacing w:after="0" w:line="240" w:lineRule="auto"/>
              <w:jc w:val="center"/>
              <w:rPr>
                <w:rFonts w:ascii="Times New Roman" w:eastAsia="Times New Roman" w:hAnsi="Times New Roman"/>
                <w:b/>
                <w:sz w:val="28"/>
                <w:szCs w:val="28"/>
                <w:lang w:eastAsia="en-US"/>
              </w:rPr>
            </w:pPr>
            <w:r w:rsidRPr="00826931">
              <w:rPr>
                <w:rFonts w:ascii="Times New Roman" w:eastAsia="Times New Roman" w:hAnsi="Times New Roman"/>
                <w:b/>
                <w:sz w:val="28"/>
                <w:szCs w:val="28"/>
                <w:lang w:eastAsia="en-US"/>
              </w:rPr>
              <w:t>HỘI ĐỒNG NHÂN DÂN TỈNH QUẢNG TRỊ</w:t>
            </w:r>
          </w:p>
          <w:p w:rsidR="009D4005" w:rsidRPr="00826931" w:rsidRDefault="0064225B" w:rsidP="000D4782">
            <w:pPr>
              <w:spacing w:before="120" w:after="0" w:line="240" w:lineRule="auto"/>
              <w:jc w:val="center"/>
              <w:rPr>
                <w:sz w:val="26"/>
                <w:szCs w:val="26"/>
              </w:rPr>
            </w:pPr>
            <w:r w:rsidRPr="0064225B">
              <w:rPr>
                <w:rFonts w:ascii="Times New Roman" w:eastAsia="Times New Roman" w:hAnsi="Times New Roman"/>
                <w:sz w:val="26"/>
                <w:szCs w:val="26"/>
                <w:lang w:eastAsia="en-US"/>
              </w:rPr>
              <w:pict>
                <v:line id="_x0000_s1030" style="position:absolute;left:0;text-align:left;z-index:251658752" from="31.4pt,1.7pt" to="131.3pt,1.7pt"/>
              </w:pict>
            </w:r>
            <w:r w:rsidR="009D4005" w:rsidRPr="00826931">
              <w:rPr>
                <w:rFonts w:ascii="Times New Roman" w:eastAsia="Times New Roman" w:hAnsi="Times New Roman"/>
                <w:sz w:val="26"/>
                <w:szCs w:val="26"/>
                <w:lang w:eastAsia="en-US"/>
              </w:rPr>
              <w:t xml:space="preserve">Số:     </w:t>
            </w:r>
            <w:r w:rsidR="008C3C3D" w:rsidRPr="00826931">
              <w:rPr>
                <w:rFonts w:ascii="Times New Roman" w:eastAsia="Times New Roman" w:hAnsi="Times New Roman"/>
                <w:sz w:val="26"/>
                <w:szCs w:val="26"/>
                <w:lang w:eastAsia="en-US"/>
              </w:rPr>
              <w:t xml:space="preserve">   /NQ-HĐND</w:t>
            </w:r>
          </w:p>
        </w:tc>
        <w:tc>
          <w:tcPr>
            <w:tcW w:w="6138" w:type="dxa"/>
          </w:tcPr>
          <w:p w:rsidR="009D4005" w:rsidRPr="00826931" w:rsidRDefault="009D4005" w:rsidP="009D4005">
            <w:pPr>
              <w:spacing w:after="0" w:line="240" w:lineRule="auto"/>
              <w:jc w:val="center"/>
              <w:rPr>
                <w:rFonts w:ascii="Times New Roman" w:eastAsia="Times New Roman" w:hAnsi="Times New Roman"/>
                <w:b/>
                <w:sz w:val="26"/>
                <w:szCs w:val="26"/>
                <w:lang w:eastAsia="en-US"/>
              </w:rPr>
            </w:pPr>
            <w:r w:rsidRPr="00826931">
              <w:rPr>
                <w:rFonts w:ascii="Times New Roman" w:eastAsia="Times New Roman" w:hAnsi="Times New Roman"/>
                <w:b/>
                <w:sz w:val="26"/>
                <w:szCs w:val="26"/>
                <w:lang w:eastAsia="en-US"/>
              </w:rPr>
              <w:t>CỘNG HÒA XÃ HỘI CHỦ NGHĨA VIỆT NAM</w:t>
            </w:r>
          </w:p>
          <w:p w:rsidR="009D4005" w:rsidRPr="00826931" w:rsidRDefault="0064225B" w:rsidP="009D68A0">
            <w:pPr>
              <w:spacing w:after="120"/>
              <w:jc w:val="center"/>
              <w:rPr>
                <w:rFonts w:ascii="Times New Roman" w:eastAsia="Times New Roman" w:hAnsi="Times New Roman"/>
                <w:b/>
                <w:sz w:val="28"/>
                <w:szCs w:val="28"/>
                <w:lang w:eastAsia="en-US"/>
              </w:rPr>
            </w:pPr>
            <w:r w:rsidRPr="0064225B">
              <w:rPr>
                <w:rFonts w:ascii="Times New Roman" w:eastAsia="Times New Roman" w:hAnsi="Times New Roman"/>
                <w:i/>
                <w:sz w:val="28"/>
                <w:szCs w:val="28"/>
                <w:lang w:eastAsia="en-US"/>
              </w:rPr>
              <w:pict>
                <v:line id="_x0000_s1029" style="position:absolute;left:0;text-align:left;z-index:251657728" from="65.75pt,18.95pt" to="232pt,18.95pt"/>
              </w:pict>
            </w:r>
            <w:r w:rsidR="009D4005" w:rsidRPr="00826931">
              <w:rPr>
                <w:rFonts w:ascii="Times New Roman" w:eastAsia="Times New Roman" w:hAnsi="Times New Roman"/>
                <w:b/>
                <w:sz w:val="28"/>
                <w:szCs w:val="28"/>
                <w:lang w:eastAsia="en-US"/>
              </w:rPr>
              <w:t>Độc lập – Tự do – Hạnh phúc</w:t>
            </w:r>
          </w:p>
          <w:p w:rsidR="009D4005" w:rsidRPr="00826931" w:rsidRDefault="009D4005" w:rsidP="00270FF4">
            <w:pPr>
              <w:spacing w:after="0" w:line="240" w:lineRule="auto"/>
              <w:jc w:val="center"/>
              <w:rPr>
                <w:sz w:val="28"/>
                <w:szCs w:val="28"/>
              </w:rPr>
            </w:pPr>
            <w:r w:rsidRPr="00826931">
              <w:rPr>
                <w:rFonts w:ascii="Times New Roman" w:eastAsia="Times New Roman" w:hAnsi="Times New Roman"/>
                <w:i/>
                <w:sz w:val="28"/>
                <w:szCs w:val="28"/>
                <w:lang w:eastAsia="en-US"/>
              </w:rPr>
              <w:t>Quảng</w:t>
            </w:r>
            <w:r w:rsidR="00E62796" w:rsidRPr="00826931">
              <w:rPr>
                <w:rFonts w:ascii="Times New Roman" w:eastAsia="Times New Roman" w:hAnsi="Times New Roman"/>
                <w:i/>
                <w:sz w:val="28"/>
                <w:szCs w:val="28"/>
                <w:lang w:eastAsia="en-US"/>
              </w:rPr>
              <w:t xml:space="preserve"> Trị, ngày </w:t>
            </w:r>
            <w:r w:rsidR="00270FF4" w:rsidRPr="00826931">
              <w:rPr>
                <w:rFonts w:ascii="Times New Roman" w:eastAsia="Times New Roman" w:hAnsi="Times New Roman"/>
                <w:i/>
                <w:sz w:val="28"/>
                <w:szCs w:val="28"/>
                <w:lang w:eastAsia="en-US"/>
              </w:rPr>
              <w:t>09</w:t>
            </w:r>
            <w:r w:rsidR="00E62796" w:rsidRPr="00826931">
              <w:rPr>
                <w:rFonts w:ascii="Times New Roman" w:eastAsia="Times New Roman" w:hAnsi="Times New Roman"/>
                <w:i/>
                <w:sz w:val="28"/>
                <w:szCs w:val="28"/>
                <w:lang w:eastAsia="en-US"/>
              </w:rPr>
              <w:t xml:space="preserve"> tháng 12</w:t>
            </w:r>
            <w:r w:rsidRPr="00826931">
              <w:rPr>
                <w:rFonts w:ascii="Times New Roman" w:eastAsia="Times New Roman" w:hAnsi="Times New Roman"/>
                <w:i/>
                <w:sz w:val="28"/>
                <w:szCs w:val="28"/>
                <w:lang w:eastAsia="en-US"/>
              </w:rPr>
              <w:t xml:space="preserve"> năm 2020</w:t>
            </w:r>
          </w:p>
        </w:tc>
      </w:tr>
    </w:tbl>
    <w:tbl>
      <w:tblPr>
        <w:tblpPr w:leftFromText="180" w:rightFromText="180" w:vertAnchor="text" w:horzAnchor="page" w:tblpX="2473" w:tblpY="81"/>
        <w:tblW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tblGrid>
      <w:tr w:rsidR="0012384A" w:rsidRPr="00826931" w:rsidTr="000D4782">
        <w:trPr>
          <w:trHeight w:val="350"/>
        </w:trPr>
        <w:tc>
          <w:tcPr>
            <w:tcW w:w="1951" w:type="dxa"/>
          </w:tcPr>
          <w:p w:rsidR="0012384A" w:rsidRPr="000D4782" w:rsidRDefault="0012384A" w:rsidP="0012384A">
            <w:pPr>
              <w:spacing w:before="120" w:after="120" w:line="234" w:lineRule="atLeast"/>
              <w:rPr>
                <w:rFonts w:ascii="Times New Roman" w:hAnsi="Times New Roman"/>
                <w:b/>
                <w:sz w:val="26"/>
                <w:szCs w:val="26"/>
              </w:rPr>
            </w:pPr>
            <w:r w:rsidRPr="00826931">
              <w:rPr>
                <w:rFonts w:ascii="Times New Roman" w:hAnsi="Times New Roman"/>
                <w:sz w:val="26"/>
                <w:szCs w:val="26"/>
              </w:rPr>
              <w:t> </w:t>
            </w:r>
            <w:r w:rsidR="000D4782" w:rsidRPr="000D4782">
              <w:rPr>
                <w:rFonts w:ascii="Times New Roman" w:hAnsi="Times New Roman"/>
                <w:b/>
                <w:sz w:val="26"/>
                <w:szCs w:val="26"/>
              </w:rPr>
              <w:t xml:space="preserve">29. </w:t>
            </w:r>
            <w:r w:rsidRPr="000D4782">
              <w:rPr>
                <w:rFonts w:ascii="Times New Roman" w:hAnsi="Times New Roman"/>
                <w:b/>
                <w:sz w:val="26"/>
                <w:szCs w:val="26"/>
              </w:rPr>
              <w:t>DỰ THẢO</w:t>
            </w:r>
          </w:p>
        </w:tc>
      </w:tr>
    </w:tbl>
    <w:p w:rsidR="009D4005" w:rsidRPr="00826931" w:rsidRDefault="009D4005" w:rsidP="00AB7A0E">
      <w:pPr>
        <w:shd w:val="clear" w:color="auto" w:fill="FFFFFF"/>
        <w:spacing w:before="120" w:after="120" w:line="234" w:lineRule="atLeast"/>
        <w:ind w:left="3600"/>
        <w:rPr>
          <w:rFonts w:ascii="Times New Roman" w:eastAsia="Times New Roman" w:hAnsi="Times New Roman"/>
          <w:b/>
          <w:bCs/>
          <w:sz w:val="28"/>
          <w:szCs w:val="28"/>
        </w:rPr>
      </w:pPr>
    </w:p>
    <w:p w:rsidR="00E67DBC" w:rsidRPr="00826931" w:rsidRDefault="00E67DBC" w:rsidP="00750316">
      <w:pPr>
        <w:shd w:val="clear" w:color="auto" w:fill="FFFFFF"/>
        <w:spacing w:after="0" w:line="234" w:lineRule="atLeast"/>
        <w:ind w:left="3600"/>
        <w:rPr>
          <w:rFonts w:ascii="Times New Roman" w:eastAsia="Times New Roman" w:hAnsi="Times New Roman"/>
          <w:sz w:val="28"/>
          <w:szCs w:val="28"/>
        </w:rPr>
      </w:pPr>
      <w:r w:rsidRPr="00826931">
        <w:rPr>
          <w:rFonts w:ascii="Times New Roman" w:eastAsia="Times New Roman" w:hAnsi="Times New Roman"/>
          <w:b/>
          <w:bCs/>
          <w:sz w:val="28"/>
          <w:szCs w:val="28"/>
          <w:lang w:val="vi-VN"/>
        </w:rPr>
        <w:t>NGHỊ QUYẾT</w:t>
      </w:r>
    </w:p>
    <w:p w:rsidR="009D4005" w:rsidRPr="00826931" w:rsidRDefault="000E7560" w:rsidP="000E7560">
      <w:pPr>
        <w:shd w:val="clear" w:color="auto" w:fill="FFFFFF"/>
        <w:spacing w:after="0" w:line="234" w:lineRule="atLeast"/>
        <w:jc w:val="center"/>
        <w:rPr>
          <w:rFonts w:ascii="Times New Roman" w:eastAsia="Times New Roman" w:hAnsi="Times New Roman"/>
          <w:b/>
          <w:sz w:val="28"/>
          <w:szCs w:val="28"/>
        </w:rPr>
      </w:pPr>
      <w:r w:rsidRPr="00826931">
        <w:rPr>
          <w:rFonts w:ascii="Times New Roman" w:eastAsia="Times New Roman" w:hAnsi="Times New Roman"/>
          <w:b/>
          <w:sz w:val="28"/>
          <w:szCs w:val="28"/>
        </w:rPr>
        <w:t xml:space="preserve">Phân cấp thẩm quyền xác lập quyền sở hữu toàn dân về tài sản và </w:t>
      </w:r>
    </w:p>
    <w:p w:rsidR="009D4005" w:rsidRPr="00826931" w:rsidRDefault="000E7560" w:rsidP="000E7560">
      <w:pPr>
        <w:shd w:val="clear" w:color="auto" w:fill="FFFFFF"/>
        <w:spacing w:after="0" w:line="234" w:lineRule="atLeast"/>
        <w:jc w:val="center"/>
        <w:rPr>
          <w:rFonts w:ascii="Times New Roman" w:eastAsia="Times New Roman" w:hAnsi="Times New Roman"/>
          <w:b/>
          <w:sz w:val="28"/>
          <w:szCs w:val="28"/>
        </w:rPr>
      </w:pPr>
      <w:r w:rsidRPr="00826931">
        <w:rPr>
          <w:rFonts w:ascii="Times New Roman" w:eastAsia="Times New Roman" w:hAnsi="Times New Roman"/>
          <w:b/>
          <w:sz w:val="28"/>
          <w:szCs w:val="28"/>
        </w:rPr>
        <w:t xml:space="preserve">thẩm quyền phê duyệt phương án xử lý tài sản được xác lập quyền </w:t>
      </w:r>
    </w:p>
    <w:p w:rsidR="000E7560" w:rsidRPr="00826931" w:rsidRDefault="000E7560" w:rsidP="000E7560">
      <w:pPr>
        <w:shd w:val="clear" w:color="auto" w:fill="FFFFFF"/>
        <w:spacing w:after="0" w:line="234" w:lineRule="atLeast"/>
        <w:jc w:val="center"/>
        <w:rPr>
          <w:rFonts w:ascii="Times New Roman" w:eastAsia="Times New Roman" w:hAnsi="Times New Roman"/>
          <w:b/>
          <w:sz w:val="28"/>
          <w:szCs w:val="28"/>
        </w:rPr>
      </w:pPr>
      <w:r w:rsidRPr="00826931">
        <w:rPr>
          <w:rFonts w:ascii="Times New Roman" w:eastAsia="Times New Roman" w:hAnsi="Times New Roman"/>
          <w:b/>
          <w:sz w:val="28"/>
          <w:szCs w:val="28"/>
        </w:rPr>
        <w:t xml:space="preserve">sở hữu toàn dân thuộc phạm vi quản lý của tỉnh </w:t>
      </w:r>
      <w:r w:rsidR="009D4005" w:rsidRPr="00826931">
        <w:rPr>
          <w:rFonts w:ascii="Times New Roman" w:eastAsia="Times New Roman" w:hAnsi="Times New Roman"/>
          <w:b/>
          <w:sz w:val="28"/>
          <w:szCs w:val="28"/>
        </w:rPr>
        <w:t>Quảng Trị</w:t>
      </w:r>
    </w:p>
    <w:p w:rsidR="000E7560" w:rsidRPr="00826931" w:rsidRDefault="0064225B" w:rsidP="000E7560">
      <w:pPr>
        <w:shd w:val="clear" w:color="auto" w:fill="FFFFFF"/>
        <w:spacing w:after="0" w:line="234" w:lineRule="atLeast"/>
        <w:jc w:val="center"/>
        <w:rPr>
          <w:rFonts w:ascii="Times New Roman" w:eastAsia="Times New Roman" w:hAnsi="Times New Roman"/>
          <w:b/>
          <w:sz w:val="28"/>
          <w:szCs w:val="28"/>
        </w:rPr>
      </w:pPr>
      <w:r>
        <w:rPr>
          <w:rFonts w:ascii="Times New Roman" w:eastAsia="Times New Roman" w:hAnsi="Times New Roman"/>
          <w:b/>
          <w:noProof/>
          <w:sz w:val="28"/>
          <w:szCs w:val="28"/>
          <w:lang w:eastAsia="en-US"/>
        </w:rPr>
        <w:pict>
          <v:line id="_x0000_s1028" style="position:absolute;left:0;text-align:left;z-index:251656704" from="111.85pt,3.95pt" to="351.65pt,3.95pt"/>
        </w:pict>
      </w:r>
    </w:p>
    <w:p w:rsidR="00E67DBC" w:rsidRPr="00826931" w:rsidRDefault="00E67DBC" w:rsidP="00750316">
      <w:pPr>
        <w:shd w:val="clear" w:color="auto" w:fill="FFFFFF"/>
        <w:spacing w:before="120" w:after="0" w:line="240" w:lineRule="auto"/>
        <w:jc w:val="center"/>
        <w:rPr>
          <w:rFonts w:ascii="Times New Roman" w:eastAsia="Times New Roman" w:hAnsi="Times New Roman"/>
          <w:sz w:val="28"/>
          <w:szCs w:val="28"/>
        </w:rPr>
      </w:pPr>
      <w:r w:rsidRPr="00826931">
        <w:rPr>
          <w:rFonts w:ascii="Times New Roman" w:eastAsia="Times New Roman" w:hAnsi="Times New Roman"/>
          <w:b/>
          <w:bCs/>
          <w:sz w:val="28"/>
          <w:szCs w:val="28"/>
          <w:lang w:val="vi-VN"/>
        </w:rPr>
        <w:t xml:space="preserve">HỘI ĐỒNG NHÂN DÂN TỈNH </w:t>
      </w:r>
      <w:r w:rsidR="00AD2E57" w:rsidRPr="00826931">
        <w:rPr>
          <w:rFonts w:ascii="Times New Roman" w:eastAsia="Times New Roman" w:hAnsi="Times New Roman"/>
          <w:b/>
          <w:bCs/>
          <w:sz w:val="28"/>
          <w:szCs w:val="28"/>
        </w:rPr>
        <w:t>QUẢNG TRỊ</w:t>
      </w:r>
      <w:r w:rsidRPr="00826931">
        <w:rPr>
          <w:rFonts w:ascii="Times New Roman" w:eastAsia="Times New Roman" w:hAnsi="Times New Roman"/>
          <w:b/>
          <w:bCs/>
          <w:sz w:val="28"/>
          <w:szCs w:val="28"/>
          <w:lang w:val="vi-VN"/>
        </w:rPr>
        <w:br/>
        <w:t xml:space="preserve">KHÓA </w:t>
      </w:r>
      <w:r w:rsidRPr="00826931">
        <w:rPr>
          <w:rFonts w:ascii="Times New Roman" w:eastAsia="Times New Roman" w:hAnsi="Times New Roman"/>
          <w:b/>
          <w:bCs/>
          <w:sz w:val="28"/>
          <w:szCs w:val="28"/>
        </w:rPr>
        <w:t>VII</w:t>
      </w:r>
      <w:r w:rsidRPr="00826931">
        <w:rPr>
          <w:rFonts w:ascii="Times New Roman" w:eastAsia="Times New Roman" w:hAnsi="Times New Roman"/>
          <w:b/>
          <w:bCs/>
          <w:sz w:val="28"/>
          <w:szCs w:val="28"/>
          <w:lang w:val="vi-VN"/>
        </w:rPr>
        <w:t xml:space="preserve"> - KỲ HỌP THỨ </w:t>
      </w:r>
      <w:r w:rsidR="00E62796" w:rsidRPr="00826931">
        <w:rPr>
          <w:rFonts w:ascii="Times New Roman" w:eastAsia="Times New Roman" w:hAnsi="Times New Roman"/>
          <w:b/>
          <w:bCs/>
          <w:sz w:val="28"/>
          <w:szCs w:val="28"/>
        </w:rPr>
        <w:t>19</w:t>
      </w:r>
    </w:p>
    <w:p w:rsidR="00E67DBC" w:rsidRPr="00826931" w:rsidRDefault="00E67DBC" w:rsidP="00750316">
      <w:pPr>
        <w:shd w:val="clear" w:color="auto" w:fill="FFFFFF"/>
        <w:spacing w:before="240" w:after="0" w:line="240" w:lineRule="auto"/>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lang w:val="vi-VN"/>
        </w:rPr>
        <w:t>Căn cứ Luật T</w:t>
      </w:r>
      <w:r w:rsidRPr="00826931">
        <w:rPr>
          <w:rFonts w:ascii="Times New Roman" w:eastAsia="Times New Roman" w:hAnsi="Times New Roman"/>
          <w:i/>
          <w:iCs/>
          <w:sz w:val="28"/>
          <w:szCs w:val="28"/>
        </w:rPr>
        <w:t>ổ </w:t>
      </w:r>
      <w:r w:rsidRPr="00826931">
        <w:rPr>
          <w:rFonts w:ascii="Times New Roman" w:eastAsia="Times New Roman" w:hAnsi="Times New Roman"/>
          <w:i/>
          <w:iCs/>
          <w:sz w:val="28"/>
          <w:szCs w:val="28"/>
          <w:lang w:val="vi-VN"/>
        </w:rPr>
        <w:t>chức chính quyền địa phương ngày </w:t>
      </w:r>
      <w:r w:rsidRPr="00826931">
        <w:rPr>
          <w:rFonts w:ascii="Times New Roman" w:eastAsia="Times New Roman" w:hAnsi="Times New Roman"/>
          <w:i/>
          <w:iCs/>
          <w:sz w:val="28"/>
          <w:szCs w:val="28"/>
        </w:rPr>
        <w:t>1</w:t>
      </w:r>
      <w:r w:rsidR="00A24D68" w:rsidRPr="00826931">
        <w:rPr>
          <w:rFonts w:ascii="Times New Roman" w:eastAsia="Times New Roman" w:hAnsi="Times New Roman"/>
          <w:i/>
          <w:iCs/>
          <w:sz w:val="28"/>
          <w:szCs w:val="28"/>
          <w:lang w:val="vi-VN"/>
        </w:rPr>
        <w:t>9</w:t>
      </w:r>
      <w:r w:rsidR="00A24D68" w:rsidRPr="00826931">
        <w:rPr>
          <w:rFonts w:ascii="Times New Roman" w:eastAsia="Times New Roman" w:hAnsi="Times New Roman"/>
          <w:i/>
          <w:iCs/>
          <w:sz w:val="28"/>
          <w:szCs w:val="28"/>
        </w:rPr>
        <w:t>/</w:t>
      </w:r>
      <w:r w:rsidR="00E2777B" w:rsidRPr="00826931">
        <w:rPr>
          <w:rFonts w:ascii="Times New Roman" w:eastAsia="Times New Roman" w:hAnsi="Times New Roman"/>
          <w:i/>
          <w:iCs/>
          <w:sz w:val="28"/>
          <w:szCs w:val="28"/>
          <w:lang w:val="vi-VN"/>
        </w:rPr>
        <w:t>6</w:t>
      </w:r>
      <w:r w:rsidR="00A24D68" w:rsidRPr="00826931">
        <w:rPr>
          <w:rFonts w:ascii="Times New Roman" w:eastAsia="Times New Roman" w:hAnsi="Times New Roman"/>
          <w:i/>
          <w:iCs/>
          <w:sz w:val="28"/>
          <w:szCs w:val="28"/>
        </w:rPr>
        <w:t>/</w:t>
      </w:r>
      <w:r w:rsidRPr="00826931">
        <w:rPr>
          <w:rFonts w:ascii="Times New Roman" w:eastAsia="Times New Roman" w:hAnsi="Times New Roman"/>
          <w:i/>
          <w:iCs/>
          <w:sz w:val="28"/>
          <w:szCs w:val="28"/>
          <w:lang w:val="vi-VN"/>
        </w:rPr>
        <w:t>20</w:t>
      </w:r>
      <w:r w:rsidRPr="00826931">
        <w:rPr>
          <w:rFonts w:ascii="Times New Roman" w:eastAsia="Times New Roman" w:hAnsi="Times New Roman"/>
          <w:i/>
          <w:iCs/>
          <w:sz w:val="28"/>
          <w:szCs w:val="28"/>
        </w:rPr>
        <w:t>1</w:t>
      </w:r>
      <w:r w:rsidRPr="00826931">
        <w:rPr>
          <w:rFonts w:ascii="Times New Roman" w:eastAsia="Times New Roman" w:hAnsi="Times New Roman"/>
          <w:i/>
          <w:iCs/>
          <w:sz w:val="28"/>
          <w:szCs w:val="28"/>
          <w:lang w:val="vi-VN"/>
        </w:rPr>
        <w:t>5;</w:t>
      </w:r>
    </w:p>
    <w:p w:rsidR="007E5DF6" w:rsidRPr="00826931" w:rsidRDefault="007E5DF6" w:rsidP="00750316">
      <w:pPr>
        <w:shd w:val="clear" w:color="auto" w:fill="FFFFFF"/>
        <w:spacing w:after="0" w:line="240" w:lineRule="auto"/>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rPr>
        <w:t xml:space="preserve">Căn cứ </w:t>
      </w:r>
      <w:r w:rsidR="002A66DE" w:rsidRPr="00826931">
        <w:rPr>
          <w:rFonts w:ascii="Times New Roman" w:eastAsia="Times New Roman" w:hAnsi="Times New Roman"/>
          <w:i/>
          <w:iCs/>
          <w:sz w:val="28"/>
          <w:szCs w:val="28"/>
        </w:rPr>
        <w:t xml:space="preserve">Luật </w:t>
      </w:r>
      <w:r w:rsidRPr="00826931">
        <w:rPr>
          <w:rFonts w:ascii="Times New Roman" w:eastAsia="Times New Roman" w:hAnsi="Times New Roman"/>
          <w:i/>
          <w:iCs/>
          <w:sz w:val="28"/>
          <w:szCs w:val="28"/>
        </w:rPr>
        <w:t>sửa đổi</w:t>
      </w:r>
      <w:r w:rsidR="0076472A" w:rsidRPr="00826931">
        <w:rPr>
          <w:rFonts w:ascii="Times New Roman" w:eastAsia="Times New Roman" w:hAnsi="Times New Roman"/>
          <w:i/>
          <w:iCs/>
          <w:sz w:val="28"/>
          <w:szCs w:val="28"/>
        </w:rPr>
        <w:t>, bổ sung một số điều của Luật Tổ chức Chính phủ và L</w:t>
      </w:r>
      <w:r w:rsidR="00D86393">
        <w:rPr>
          <w:rFonts w:ascii="Times New Roman" w:eastAsia="Times New Roman" w:hAnsi="Times New Roman"/>
          <w:i/>
          <w:iCs/>
          <w:sz w:val="28"/>
          <w:szCs w:val="28"/>
        </w:rPr>
        <w:t>uật T</w:t>
      </w:r>
      <w:r w:rsidRPr="00826931">
        <w:rPr>
          <w:rFonts w:ascii="Times New Roman" w:eastAsia="Times New Roman" w:hAnsi="Times New Roman"/>
          <w:i/>
          <w:iCs/>
          <w:sz w:val="28"/>
          <w:szCs w:val="28"/>
        </w:rPr>
        <w:t>ổ chức chính quyền địa phương</w:t>
      </w:r>
      <w:r w:rsidR="002A66DE" w:rsidRPr="00826931">
        <w:rPr>
          <w:rFonts w:ascii="Times New Roman" w:eastAsia="Times New Roman" w:hAnsi="Times New Roman"/>
          <w:i/>
          <w:iCs/>
          <w:sz w:val="28"/>
          <w:szCs w:val="28"/>
        </w:rPr>
        <w:t xml:space="preserve"> ngày 22</w:t>
      </w:r>
      <w:r w:rsidR="00A24D68" w:rsidRPr="00826931">
        <w:rPr>
          <w:rFonts w:ascii="Times New Roman" w:eastAsia="Times New Roman" w:hAnsi="Times New Roman"/>
          <w:i/>
          <w:iCs/>
          <w:sz w:val="28"/>
          <w:szCs w:val="28"/>
        </w:rPr>
        <w:t>/</w:t>
      </w:r>
      <w:r w:rsidR="002A66DE" w:rsidRPr="00826931">
        <w:rPr>
          <w:rFonts w:ascii="Times New Roman" w:eastAsia="Times New Roman" w:hAnsi="Times New Roman"/>
          <w:i/>
          <w:iCs/>
          <w:sz w:val="28"/>
          <w:szCs w:val="28"/>
        </w:rPr>
        <w:t xml:space="preserve"> 11</w:t>
      </w:r>
      <w:r w:rsidR="00A24D68" w:rsidRPr="00826931">
        <w:rPr>
          <w:rFonts w:ascii="Times New Roman" w:eastAsia="Times New Roman" w:hAnsi="Times New Roman"/>
          <w:i/>
          <w:iCs/>
          <w:sz w:val="28"/>
          <w:szCs w:val="28"/>
        </w:rPr>
        <w:t>/</w:t>
      </w:r>
      <w:r w:rsidR="002A66DE" w:rsidRPr="00826931">
        <w:rPr>
          <w:rFonts w:ascii="Times New Roman" w:eastAsia="Times New Roman" w:hAnsi="Times New Roman"/>
          <w:i/>
          <w:iCs/>
          <w:sz w:val="28"/>
          <w:szCs w:val="28"/>
        </w:rPr>
        <w:t xml:space="preserve"> 2019</w:t>
      </w:r>
      <w:r w:rsidR="00D86393">
        <w:rPr>
          <w:rFonts w:ascii="Times New Roman" w:eastAsia="Times New Roman" w:hAnsi="Times New Roman"/>
          <w:i/>
          <w:iCs/>
          <w:sz w:val="28"/>
          <w:szCs w:val="28"/>
        </w:rPr>
        <w:t>;</w:t>
      </w:r>
      <w:r w:rsidRPr="00826931">
        <w:rPr>
          <w:rFonts w:ascii="Times New Roman" w:eastAsia="Times New Roman" w:hAnsi="Times New Roman"/>
          <w:i/>
          <w:iCs/>
          <w:sz w:val="28"/>
          <w:szCs w:val="28"/>
        </w:rPr>
        <w:t xml:space="preserve"> </w:t>
      </w:r>
    </w:p>
    <w:p w:rsidR="00A24D68" w:rsidRPr="00826931" w:rsidRDefault="00A24D68" w:rsidP="00750316">
      <w:pPr>
        <w:shd w:val="clear" w:color="auto" w:fill="FFFFFF"/>
        <w:spacing w:after="0" w:line="240" w:lineRule="auto"/>
        <w:ind w:firstLine="567"/>
        <w:jc w:val="both"/>
        <w:rPr>
          <w:rFonts w:ascii="Times New Roman" w:eastAsia="Times New Roman" w:hAnsi="Times New Roman"/>
          <w:i/>
          <w:iCs/>
          <w:sz w:val="28"/>
          <w:szCs w:val="28"/>
        </w:rPr>
      </w:pPr>
      <w:r w:rsidRPr="00826931">
        <w:rPr>
          <w:rFonts w:ascii="Times New Roman" w:eastAsia="Times New Roman" w:hAnsi="Times New Roman"/>
          <w:i/>
          <w:iCs/>
          <w:sz w:val="28"/>
          <w:szCs w:val="28"/>
          <w:lang w:val="vi-VN"/>
        </w:rPr>
        <w:t>Căn cứ Luật Ban hành văn bản quy phạm pháp luật ngày 22/6/2015, Luật sửa đổi, bổ sung một số điều của Luật Ban hành văn bản quy phạm pháp luật số 63/2020/QH14 ngày 18/6/2020;</w:t>
      </w:r>
    </w:p>
    <w:p w:rsidR="00E67DBC" w:rsidRPr="00826931" w:rsidRDefault="00E67DBC" w:rsidP="00750316">
      <w:pPr>
        <w:shd w:val="clear" w:color="auto" w:fill="FFFFFF"/>
        <w:spacing w:after="0" w:line="240" w:lineRule="auto"/>
        <w:ind w:firstLine="567"/>
        <w:jc w:val="both"/>
        <w:rPr>
          <w:rFonts w:ascii="Times New Roman" w:eastAsia="Times New Roman" w:hAnsi="Times New Roman"/>
          <w:sz w:val="28"/>
          <w:szCs w:val="28"/>
        </w:rPr>
      </w:pPr>
      <w:r w:rsidRPr="00826931">
        <w:rPr>
          <w:rFonts w:ascii="Times New Roman" w:eastAsia="Times New Roman" w:hAnsi="Times New Roman"/>
          <w:i/>
          <w:iCs/>
          <w:sz w:val="28"/>
          <w:szCs w:val="28"/>
          <w:lang w:val="vi-VN"/>
        </w:rPr>
        <w:t>Căn cứ Luật Quản </w:t>
      </w:r>
      <w:r w:rsidRPr="00826931">
        <w:rPr>
          <w:rFonts w:ascii="Times New Roman" w:eastAsia="Times New Roman" w:hAnsi="Times New Roman"/>
          <w:i/>
          <w:iCs/>
          <w:sz w:val="28"/>
          <w:szCs w:val="28"/>
        </w:rPr>
        <w:t>lý</w:t>
      </w:r>
      <w:r w:rsidRPr="00826931">
        <w:rPr>
          <w:rFonts w:ascii="Times New Roman" w:eastAsia="Times New Roman" w:hAnsi="Times New Roman"/>
          <w:i/>
          <w:iCs/>
          <w:sz w:val="28"/>
          <w:szCs w:val="28"/>
          <w:lang w:val="vi-VN"/>
        </w:rPr>
        <w:t>, sử dụng tài sản công ngày 21</w:t>
      </w:r>
      <w:r w:rsidR="00A24D68" w:rsidRPr="00826931">
        <w:rPr>
          <w:rFonts w:ascii="Times New Roman" w:eastAsia="Times New Roman" w:hAnsi="Times New Roman"/>
          <w:i/>
          <w:iCs/>
          <w:sz w:val="28"/>
          <w:szCs w:val="28"/>
        </w:rPr>
        <w:t>/</w:t>
      </w:r>
      <w:r w:rsidRPr="00826931">
        <w:rPr>
          <w:rFonts w:ascii="Times New Roman" w:eastAsia="Times New Roman" w:hAnsi="Times New Roman"/>
          <w:i/>
          <w:iCs/>
          <w:sz w:val="28"/>
          <w:szCs w:val="28"/>
          <w:lang w:val="vi-VN"/>
        </w:rPr>
        <w:t>6</w:t>
      </w:r>
      <w:r w:rsidR="00A24D68" w:rsidRPr="00826931">
        <w:rPr>
          <w:rFonts w:ascii="Times New Roman" w:eastAsia="Times New Roman" w:hAnsi="Times New Roman"/>
          <w:i/>
          <w:iCs/>
          <w:sz w:val="28"/>
          <w:szCs w:val="28"/>
        </w:rPr>
        <w:t>/</w:t>
      </w:r>
      <w:r w:rsidRPr="00826931">
        <w:rPr>
          <w:rFonts w:ascii="Times New Roman" w:eastAsia="Times New Roman" w:hAnsi="Times New Roman"/>
          <w:i/>
          <w:iCs/>
          <w:sz w:val="28"/>
          <w:szCs w:val="28"/>
          <w:lang w:val="vi-VN"/>
        </w:rPr>
        <w:t>2017;</w:t>
      </w:r>
    </w:p>
    <w:p w:rsidR="00E67DBC" w:rsidRPr="00826931" w:rsidRDefault="00E67DBC" w:rsidP="00750316">
      <w:pPr>
        <w:shd w:val="clear" w:color="auto" w:fill="FFFFFF"/>
        <w:spacing w:after="0" w:line="240" w:lineRule="auto"/>
        <w:ind w:firstLine="567"/>
        <w:jc w:val="both"/>
        <w:rPr>
          <w:rFonts w:ascii="Times New Roman" w:eastAsia="Times New Roman" w:hAnsi="Times New Roman"/>
          <w:sz w:val="28"/>
          <w:szCs w:val="28"/>
        </w:rPr>
      </w:pPr>
      <w:r w:rsidRPr="00826931">
        <w:rPr>
          <w:rFonts w:ascii="Times New Roman" w:eastAsia="Times New Roman" w:hAnsi="Times New Roman"/>
          <w:i/>
          <w:iCs/>
          <w:sz w:val="28"/>
          <w:szCs w:val="28"/>
          <w:lang w:val="vi-VN"/>
        </w:rPr>
        <w:t>Căn cứ Nghị định số 29/20</w:t>
      </w:r>
      <w:r w:rsidRPr="00826931">
        <w:rPr>
          <w:rFonts w:ascii="Times New Roman" w:eastAsia="Times New Roman" w:hAnsi="Times New Roman"/>
          <w:i/>
          <w:iCs/>
          <w:sz w:val="28"/>
          <w:szCs w:val="28"/>
        </w:rPr>
        <w:t>1</w:t>
      </w:r>
      <w:r w:rsidRPr="00826931">
        <w:rPr>
          <w:rFonts w:ascii="Times New Roman" w:eastAsia="Times New Roman" w:hAnsi="Times New Roman"/>
          <w:i/>
          <w:iCs/>
          <w:sz w:val="28"/>
          <w:szCs w:val="28"/>
          <w:lang w:val="vi-VN"/>
        </w:rPr>
        <w:t xml:space="preserve">8/NĐ-CP ngày </w:t>
      </w:r>
      <w:r w:rsidR="002727A1" w:rsidRPr="00826931">
        <w:rPr>
          <w:rFonts w:ascii="Times New Roman" w:eastAsia="Times New Roman" w:hAnsi="Times New Roman"/>
          <w:i/>
          <w:iCs/>
          <w:sz w:val="28"/>
          <w:szCs w:val="28"/>
        </w:rPr>
        <w:t>0</w:t>
      </w:r>
      <w:r w:rsidRPr="00826931">
        <w:rPr>
          <w:rFonts w:ascii="Times New Roman" w:eastAsia="Times New Roman" w:hAnsi="Times New Roman"/>
          <w:i/>
          <w:iCs/>
          <w:sz w:val="28"/>
          <w:szCs w:val="28"/>
          <w:lang w:val="vi-VN"/>
        </w:rPr>
        <w:t>5</w:t>
      </w:r>
      <w:r w:rsidR="00A24D68" w:rsidRPr="00826931">
        <w:rPr>
          <w:rFonts w:ascii="Times New Roman" w:eastAsia="Times New Roman" w:hAnsi="Times New Roman"/>
          <w:i/>
          <w:iCs/>
          <w:sz w:val="28"/>
          <w:szCs w:val="28"/>
        </w:rPr>
        <w:t>/</w:t>
      </w:r>
      <w:r w:rsidRPr="00826931">
        <w:rPr>
          <w:rFonts w:ascii="Times New Roman" w:eastAsia="Times New Roman" w:hAnsi="Times New Roman"/>
          <w:i/>
          <w:iCs/>
          <w:sz w:val="28"/>
          <w:szCs w:val="28"/>
          <w:lang w:val="vi-VN"/>
        </w:rPr>
        <w:t>3</w:t>
      </w:r>
      <w:r w:rsidR="00A24D68" w:rsidRPr="00826931">
        <w:rPr>
          <w:rFonts w:ascii="Times New Roman" w:eastAsia="Times New Roman" w:hAnsi="Times New Roman"/>
          <w:i/>
          <w:iCs/>
          <w:sz w:val="28"/>
          <w:szCs w:val="28"/>
        </w:rPr>
        <w:t>/</w:t>
      </w:r>
      <w:r w:rsidRPr="00826931">
        <w:rPr>
          <w:rFonts w:ascii="Times New Roman" w:eastAsia="Times New Roman" w:hAnsi="Times New Roman"/>
          <w:i/>
          <w:iCs/>
          <w:sz w:val="28"/>
          <w:szCs w:val="28"/>
          <w:lang w:val="vi-VN"/>
        </w:rPr>
        <w:t>2018 của Ch</w:t>
      </w:r>
      <w:r w:rsidRPr="00826931">
        <w:rPr>
          <w:rFonts w:ascii="Times New Roman" w:eastAsia="Times New Roman" w:hAnsi="Times New Roman"/>
          <w:i/>
          <w:iCs/>
          <w:sz w:val="28"/>
          <w:szCs w:val="28"/>
        </w:rPr>
        <w:t>í</w:t>
      </w:r>
      <w:r w:rsidRPr="00826931">
        <w:rPr>
          <w:rFonts w:ascii="Times New Roman" w:eastAsia="Times New Roman" w:hAnsi="Times New Roman"/>
          <w:i/>
          <w:iCs/>
          <w:sz w:val="28"/>
          <w:szCs w:val="28"/>
          <w:lang w:val="vi-VN"/>
        </w:rPr>
        <w:t>nh phủ quy định trình tự, thủ tục xác </w:t>
      </w:r>
      <w:r w:rsidRPr="00826931">
        <w:rPr>
          <w:rFonts w:ascii="Times New Roman" w:eastAsia="Times New Roman" w:hAnsi="Times New Roman"/>
          <w:i/>
          <w:iCs/>
          <w:sz w:val="28"/>
          <w:szCs w:val="28"/>
        </w:rPr>
        <w:t>l</w:t>
      </w:r>
      <w:r w:rsidRPr="00826931">
        <w:rPr>
          <w:rFonts w:ascii="Times New Roman" w:eastAsia="Times New Roman" w:hAnsi="Times New Roman"/>
          <w:i/>
          <w:iCs/>
          <w:sz w:val="28"/>
          <w:szCs w:val="28"/>
          <w:lang w:val="vi-VN"/>
        </w:rPr>
        <w:t>ập quyền sở hữu toàn dân về tài sản và xử l</w:t>
      </w:r>
      <w:r w:rsidRPr="00826931">
        <w:rPr>
          <w:rFonts w:ascii="Times New Roman" w:eastAsia="Times New Roman" w:hAnsi="Times New Roman"/>
          <w:i/>
          <w:iCs/>
          <w:sz w:val="28"/>
          <w:szCs w:val="28"/>
        </w:rPr>
        <w:t>ý</w:t>
      </w:r>
      <w:r w:rsidRPr="00826931">
        <w:rPr>
          <w:rFonts w:ascii="Times New Roman" w:eastAsia="Times New Roman" w:hAnsi="Times New Roman"/>
          <w:i/>
          <w:iCs/>
          <w:sz w:val="28"/>
          <w:szCs w:val="28"/>
          <w:lang w:val="vi-VN"/>
        </w:rPr>
        <w:t> đ</w:t>
      </w:r>
      <w:r w:rsidRPr="00826931">
        <w:rPr>
          <w:rFonts w:ascii="Times New Roman" w:eastAsia="Times New Roman" w:hAnsi="Times New Roman"/>
          <w:i/>
          <w:iCs/>
          <w:sz w:val="28"/>
          <w:szCs w:val="28"/>
        </w:rPr>
        <w:t>ố</w:t>
      </w:r>
      <w:r w:rsidRPr="00826931">
        <w:rPr>
          <w:rFonts w:ascii="Times New Roman" w:eastAsia="Times New Roman" w:hAnsi="Times New Roman"/>
          <w:i/>
          <w:iCs/>
          <w:sz w:val="28"/>
          <w:szCs w:val="28"/>
          <w:lang w:val="vi-VN"/>
        </w:rPr>
        <w:t>i với tài sản được xác lập quy</w:t>
      </w:r>
      <w:r w:rsidRPr="00826931">
        <w:rPr>
          <w:rFonts w:ascii="Times New Roman" w:eastAsia="Times New Roman" w:hAnsi="Times New Roman"/>
          <w:i/>
          <w:iCs/>
          <w:sz w:val="28"/>
          <w:szCs w:val="28"/>
        </w:rPr>
        <w:t>ề</w:t>
      </w:r>
      <w:r w:rsidRPr="00826931">
        <w:rPr>
          <w:rFonts w:ascii="Times New Roman" w:eastAsia="Times New Roman" w:hAnsi="Times New Roman"/>
          <w:i/>
          <w:iCs/>
          <w:sz w:val="28"/>
          <w:szCs w:val="28"/>
          <w:lang w:val="vi-VN"/>
        </w:rPr>
        <w:t>n sở hữu toàn dân;</w:t>
      </w:r>
    </w:p>
    <w:p w:rsidR="00E67DBC" w:rsidRPr="00826931" w:rsidRDefault="00E67DBC" w:rsidP="00750316">
      <w:pPr>
        <w:shd w:val="clear" w:color="auto" w:fill="FFFFFF"/>
        <w:spacing w:after="0" w:line="240" w:lineRule="auto"/>
        <w:ind w:firstLine="567"/>
        <w:jc w:val="both"/>
        <w:rPr>
          <w:rFonts w:ascii="Times New Roman" w:eastAsia="Times New Roman" w:hAnsi="Times New Roman"/>
          <w:sz w:val="28"/>
          <w:szCs w:val="28"/>
        </w:rPr>
      </w:pPr>
      <w:r w:rsidRPr="00826931">
        <w:rPr>
          <w:rFonts w:ascii="Times New Roman" w:eastAsia="Times New Roman" w:hAnsi="Times New Roman"/>
          <w:i/>
          <w:iCs/>
          <w:sz w:val="28"/>
          <w:szCs w:val="28"/>
          <w:lang w:val="vi-VN"/>
        </w:rPr>
        <w:t>Căn cứ Thông tư s</w:t>
      </w:r>
      <w:r w:rsidRPr="00826931">
        <w:rPr>
          <w:rFonts w:ascii="Times New Roman" w:eastAsia="Times New Roman" w:hAnsi="Times New Roman"/>
          <w:i/>
          <w:iCs/>
          <w:sz w:val="28"/>
          <w:szCs w:val="28"/>
        </w:rPr>
        <w:t>ố</w:t>
      </w:r>
      <w:r w:rsidRPr="00826931">
        <w:rPr>
          <w:rFonts w:ascii="Times New Roman" w:eastAsia="Times New Roman" w:hAnsi="Times New Roman"/>
          <w:i/>
          <w:iCs/>
          <w:sz w:val="28"/>
          <w:szCs w:val="28"/>
          <w:lang w:val="vi-VN"/>
        </w:rPr>
        <w:t> 5</w:t>
      </w:r>
      <w:r w:rsidRPr="00826931">
        <w:rPr>
          <w:rFonts w:ascii="Times New Roman" w:eastAsia="Times New Roman" w:hAnsi="Times New Roman"/>
          <w:i/>
          <w:iCs/>
          <w:sz w:val="28"/>
          <w:szCs w:val="28"/>
        </w:rPr>
        <w:t>7</w:t>
      </w:r>
      <w:r w:rsidRPr="00826931">
        <w:rPr>
          <w:rFonts w:ascii="Times New Roman" w:eastAsia="Times New Roman" w:hAnsi="Times New Roman"/>
          <w:i/>
          <w:iCs/>
          <w:sz w:val="28"/>
          <w:szCs w:val="28"/>
          <w:lang w:val="vi-VN"/>
        </w:rPr>
        <w:t>/2018/TT-BTC ngày </w:t>
      </w:r>
      <w:r w:rsidR="002727A1" w:rsidRPr="00826931">
        <w:rPr>
          <w:rFonts w:ascii="Times New Roman" w:eastAsia="Times New Roman" w:hAnsi="Times New Roman"/>
          <w:i/>
          <w:iCs/>
          <w:sz w:val="28"/>
          <w:szCs w:val="28"/>
        </w:rPr>
        <w:t>0</w:t>
      </w:r>
      <w:r w:rsidRPr="00826931">
        <w:rPr>
          <w:rFonts w:ascii="Times New Roman" w:eastAsia="Times New Roman" w:hAnsi="Times New Roman"/>
          <w:i/>
          <w:iCs/>
          <w:sz w:val="28"/>
          <w:szCs w:val="28"/>
          <w:lang w:val="vi-VN"/>
        </w:rPr>
        <w:t>5</w:t>
      </w:r>
      <w:r w:rsidR="00A24D68" w:rsidRPr="00826931">
        <w:rPr>
          <w:rFonts w:ascii="Times New Roman" w:eastAsia="Times New Roman" w:hAnsi="Times New Roman"/>
          <w:i/>
          <w:iCs/>
          <w:sz w:val="28"/>
          <w:szCs w:val="28"/>
        </w:rPr>
        <w:t>/</w:t>
      </w:r>
      <w:r w:rsidR="00E2777B" w:rsidRPr="00826931">
        <w:rPr>
          <w:rFonts w:ascii="Times New Roman" w:eastAsia="Times New Roman" w:hAnsi="Times New Roman"/>
          <w:i/>
          <w:iCs/>
          <w:sz w:val="28"/>
          <w:szCs w:val="28"/>
          <w:lang w:val="vi-VN"/>
        </w:rPr>
        <w:t>7</w:t>
      </w:r>
      <w:r w:rsidR="00A24D68" w:rsidRPr="00826931">
        <w:rPr>
          <w:rFonts w:ascii="Times New Roman" w:eastAsia="Times New Roman" w:hAnsi="Times New Roman"/>
          <w:i/>
          <w:iCs/>
          <w:sz w:val="28"/>
          <w:szCs w:val="28"/>
        </w:rPr>
        <w:t>/</w:t>
      </w:r>
      <w:r w:rsidRPr="00826931">
        <w:rPr>
          <w:rFonts w:ascii="Times New Roman" w:eastAsia="Times New Roman" w:hAnsi="Times New Roman"/>
          <w:i/>
          <w:iCs/>
          <w:sz w:val="28"/>
          <w:szCs w:val="28"/>
          <w:lang w:val="vi-VN"/>
        </w:rPr>
        <w:t>20</w:t>
      </w:r>
      <w:r w:rsidRPr="00826931">
        <w:rPr>
          <w:rFonts w:ascii="Times New Roman" w:eastAsia="Times New Roman" w:hAnsi="Times New Roman"/>
          <w:i/>
          <w:iCs/>
          <w:sz w:val="28"/>
          <w:szCs w:val="28"/>
        </w:rPr>
        <w:t>1</w:t>
      </w:r>
      <w:r w:rsidRPr="00826931">
        <w:rPr>
          <w:rFonts w:ascii="Times New Roman" w:eastAsia="Times New Roman" w:hAnsi="Times New Roman"/>
          <w:i/>
          <w:iCs/>
          <w:sz w:val="28"/>
          <w:szCs w:val="28"/>
          <w:lang w:val="vi-VN"/>
        </w:rPr>
        <w:t>8 của Bộ Tài ch</w:t>
      </w:r>
      <w:r w:rsidRPr="00826931">
        <w:rPr>
          <w:rFonts w:ascii="Times New Roman" w:eastAsia="Times New Roman" w:hAnsi="Times New Roman"/>
          <w:i/>
          <w:iCs/>
          <w:sz w:val="28"/>
          <w:szCs w:val="28"/>
        </w:rPr>
        <w:t>í</w:t>
      </w:r>
      <w:r w:rsidRPr="00826931">
        <w:rPr>
          <w:rFonts w:ascii="Times New Roman" w:eastAsia="Times New Roman" w:hAnsi="Times New Roman"/>
          <w:i/>
          <w:iCs/>
          <w:sz w:val="28"/>
          <w:szCs w:val="28"/>
          <w:lang w:val="vi-VN"/>
        </w:rPr>
        <w:t>nh hướng dẫn thực hiện một s</w:t>
      </w:r>
      <w:r w:rsidRPr="00826931">
        <w:rPr>
          <w:rFonts w:ascii="Times New Roman" w:eastAsia="Times New Roman" w:hAnsi="Times New Roman"/>
          <w:i/>
          <w:iCs/>
          <w:sz w:val="28"/>
          <w:szCs w:val="28"/>
        </w:rPr>
        <w:t>ố </w:t>
      </w:r>
      <w:r w:rsidRPr="00826931">
        <w:rPr>
          <w:rFonts w:ascii="Times New Roman" w:eastAsia="Times New Roman" w:hAnsi="Times New Roman"/>
          <w:i/>
          <w:iCs/>
          <w:sz w:val="28"/>
          <w:szCs w:val="28"/>
          <w:lang w:val="vi-VN"/>
        </w:rPr>
        <w:t>Điều c</w:t>
      </w:r>
      <w:r w:rsidRPr="00826931">
        <w:rPr>
          <w:rFonts w:ascii="Times New Roman" w:eastAsia="Times New Roman" w:hAnsi="Times New Roman"/>
          <w:i/>
          <w:iCs/>
          <w:sz w:val="28"/>
          <w:szCs w:val="28"/>
        </w:rPr>
        <w:t>ủ</w:t>
      </w:r>
      <w:r w:rsidRPr="00826931">
        <w:rPr>
          <w:rFonts w:ascii="Times New Roman" w:eastAsia="Times New Roman" w:hAnsi="Times New Roman"/>
          <w:i/>
          <w:iCs/>
          <w:sz w:val="28"/>
          <w:szCs w:val="28"/>
          <w:lang w:val="vi-VN"/>
        </w:rPr>
        <w:t>a Nghị định</w:t>
      </w:r>
      <w:r w:rsidR="003C6E7C" w:rsidRPr="00826931">
        <w:rPr>
          <w:rFonts w:ascii="Times New Roman" w:eastAsia="Times New Roman" w:hAnsi="Times New Roman"/>
          <w:i/>
          <w:iCs/>
          <w:sz w:val="28"/>
          <w:szCs w:val="28"/>
        </w:rPr>
        <w:t xml:space="preserve"> số</w:t>
      </w:r>
      <w:r w:rsidRPr="00826931">
        <w:rPr>
          <w:rFonts w:ascii="Times New Roman" w:eastAsia="Times New Roman" w:hAnsi="Times New Roman"/>
          <w:i/>
          <w:iCs/>
          <w:sz w:val="28"/>
          <w:szCs w:val="28"/>
          <w:lang w:val="vi-VN"/>
        </w:rPr>
        <w:t xml:space="preserve"> 29/20</w:t>
      </w:r>
      <w:r w:rsidRPr="00826931">
        <w:rPr>
          <w:rFonts w:ascii="Times New Roman" w:eastAsia="Times New Roman" w:hAnsi="Times New Roman"/>
          <w:i/>
          <w:iCs/>
          <w:sz w:val="28"/>
          <w:szCs w:val="28"/>
        </w:rPr>
        <w:t>1</w:t>
      </w:r>
      <w:r w:rsidRPr="00826931">
        <w:rPr>
          <w:rFonts w:ascii="Times New Roman" w:eastAsia="Times New Roman" w:hAnsi="Times New Roman"/>
          <w:i/>
          <w:iCs/>
          <w:sz w:val="28"/>
          <w:szCs w:val="28"/>
          <w:lang w:val="vi-VN"/>
        </w:rPr>
        <w:t>8/NĐ-CP ngày 05</w:t>
      </w:r>
      <w:r w:rsidR="00A24D68" w:rsidRPr="00826931">
        <w:rPr>
          <w:rFonts w:ascii="Times New Roman" w:eastAsia="Times New Roman" w:hAnsi="Times New Roman"/>
          <w:i/>
          <w:iCs/>
          <w:sz w:val="28"/>
          <w:szCs w:val="28"/>
        </w:rPr>
        <w:t>/</w:t>
      </w:r>
      <w:r w:rsidR="00E2777B" w:rsidRPr="00826931">
        <w:rPr>
          <w:rFonts w:ascii="Times New Roman" w:eastAsia="Times New Roman" w:hAnsi="Times New Roman"/>
          <w:i/>
          <w:iCs/>
          <w:sz w:val="28"/>
          <w:szCs w:val="28"/>
          <w:lang w:val="vi-VN"/>
        </w:rPr>
        <w:t>3</w:t>
      </w:r>
      <w:r w:rsidR="00A24D68" w:rsidRPr="00826931">
        <w:rPr>
          <w:rFonts w:ascii="Times New Roman" w:eastAsia="Times New Roman" w:hAnsi="Times New Roman"/>
          <w:i/>
          <w:iCs/>
          <w:sz w:val="28"/>
          <w:szCs w:val="28"/>
        </w:rPr>
        <w:t>/</w:t>
      </w:r>
      <w:r w:rsidRPr="00826931">
        <w:rPr>
          <w:rFonts w:ascii="Times New Roman" w:eastAsia="Times New Roman" w:hAnsi="Times New Roman"/>
          <w:i/>
          <w:iCs/>
          <w:sz w:val="28"/>
          <w:szCs w:val="28"/>
          <w:lang w:val="vi-VN"/>
        </w:rPr>
        <w:t>2018 của Ch</w:t>
      </w:r>
      <w:r w:rsidRPr="00826931">
        <w:rPr>
          <w:rFonts w:ascii="Times New Roman" w:eastAsia="Times New Roman" w:hAnsi="Times New Roman"/>
          <w:i/>
          <w:iCs/>
          <w:sz w:val="28"/>
          <w:szCs w:val="28"/>
        </w:rPr>
        <w:t>í</w:t>
      </w:r>
      <w:r w:rsidRPr="00826931">
        <w:rPr>
          <w:rFonts w:ascii="Times New Roman" w:eastAsia="Times New Roman" w:hAnsi="Times New Roman"/>
          <w:i/>
          <w:iCs/>
          <w:sz w:val="28"/>
          <w:szCs w:val="28"/>
          <w:lang w:val="vi-VN"/>
        </w:rPr>
        <w:t>nh phủ quy định trình tự, thủ tục xác </w:t>
      </w:r>
      <w:r w:rsidRPr="00826931">
        <w:rPr>
          <w:rFonts w:ascii="Times New Roman" w:eastAsia="Times New Roman" w:hAnsi="Times New Roman"/>
          <w:i/>
          <w:iCs/>
          <w:sz w:val="28"/>
          <w:szCs w:val="28"/>
        </w:rPr>
        <w:t>l</w:t>
      </w:r>
      <w:r w:rsidRPr="00826931">
        <w:rPr>
          <w:rFonts w:ascii="Times New Roman" w:eastAsia="Times New Roman" w:hAnsi="Times New Roman"/>
          <w:i/>
          <w:iCs/>
          <w:sz w:val="28"/>
          <w:szCs w:val="28"/>
          <w:lang w:val="vi-VN"/>
        </w:rPr>
        <w:t>ập quyền sở hữu toàn dân về tài sản và xử </w:t>
      </w:r>
      <w:r w:rsidRPr="00826931">
        <w:rPr>
          <w:rFonts w:ascii="Times New Roman" w:eastAsia="Times New Roman" w:hAnsi="Times New Roman"/>
          <w:i/>
          <w:iCs/>
          <w:sz w:val="28"/>
          <w:szCs w:val="28"/>
        </w:rPr>
        <w:t>lý</w:t>
      </w:r>
      <w:r w:rsidRPr="00826931">
        <w:rPr>
          <w:rFonts w:ascii="Times New Roman" w:eastAsia="Times New Roman" w:hAnsi="Times New Roman"/>
          <w:i/>
          <w:iCs/>
          <w:sz w:val="28"/>
          <w:szCs w:val="28"/>
          <w:lang w:val="vi-VN"/>
        </w:rPr>
        <w:t> đ</w:t>
      </w:r>
      <w:r w:rsidRPr="00826931">
        <w:rPr>
          <w:rFonts w:ascii="Times New Roman" w:eastAsia="Times New Roman" w:hAnsi="Times New Roman"/>
          <w:i/>
          <w:iCs/>
          <w:sz w:val="28"/>
          <w:szCs w:val="28"/>
        </w:rPr>
        <w:t>ố</w:t>
      </w:r>
      <w:r w:rsidRPr="00826931">
        <w:rPr>
          <w:rFonts w:ascii="Times New Roman" w:eastAsia="Times New Roman" w:hAnsi="Times New Roman"/>
          <w:i/>
          <w:iCs/>
          <w:sz w:val="28"/>
          <w:szCs w:val="28"/>
          <w:lang w:val="vi-VN"/>
        </w:rPr>
        <w:t>i với tài sản được xác lập quyền sở hữu toàn dân;</w:t>
      </w:r>
    </w:p>
    <w:p w:rsidR="00E67DBC" w:rsidRPr="00826931" w:rsidRDefault="00E67DBC" w:rsidP="00750316">
      <w:pPr>
        <w:shd w:val="clear" w:color="auto" w:fill="FFFFFF"/>
        <w:spacing w:after="0" w:line="240" w:lineRule="auto"/>
        <w:ind w:firstLine="567"/>
        <w:jc w:val="both"/>
        <w:rPr>
          <w:rFonts w:ascii="Times New Roman" w:eastAsia="Times New Roman" w:hAnsi="Times New Roman"/>
          <w:sz w:val="28"/>
          <w:szCs w:val="28"/>
        </w:rPr>
      </w:pPr>
      <w:r w:rsidRPr="00826931">
        <w:rPr>
          <w:rFonts w:ascii="Times New Roman" w:eastAsia="Times New Roman" w:hAnsi="Times New Roman"/>
          <w:i/>
          <w:iCs/>
          <w:sz w:val="28"/>
          <w:szCs w:val="28"/>
          <w:lang w:val="vi-VN"/>
        </w:rPr>
        <w:t>Xét Tờ trình s</w:t>
      </w:r>
      <w:r w:rsidRPr="00826931">
        <w:rPr>
          <w:rFonts w:ascii="Times New Roman" w:eastAsia="Times New Roman" w:hAnsi="Times New Roman"/>
          <w:i/>
          <w:iCs/>
          <w:sz w:val="28"/>
          <w:szCs w:val="28"/>
        </w:rPr>
        <w:t>ố </w:t>
      </w:r>
      <w:r w:rsidR="00A24D68" w:rsidRPr="00826931">
        <w:rPr>
          <w:rFonts w:ascii="Times New Roman" w:eastAsia="Times New Roman" w:hAnsi="Times New Roman"/>
          <w:i/>
          <w:iCs/>
          <w:sz w:val="28"/>
          <w:szCs w:val="28"/>
        </w:rPr>
        <w:t>5384</w:t>
      </w:r>
      <w:r w:rsidR="00A24D68" w:rsidRPr="00826931">
        <w:rPr>
          <w:rFonts w:ascii="Times New Roman" w:eastAsia="Times New Roman" w:hAnsi="Times New Roman"/>
          <w:i/>
          <w:iCs/>
          <w:sz w:val="28"/>
          <w:szCs w:val="28"/>
          <w:lang w:val="vi-VN"/>
        </w:rPr>
        <w:t>/TTr-UBND ngà</w:t>
      </w:r>
      <w:r w:rsidR="00A24D68" w:rsidRPr="00826931">
        <w:rPr>
          <w:rFonts w:ascii="Times New Roman" w:eastAsia="Times New Roman" w:hAnsi="Times New Roman"/>
          <w:i/>
          <w:iCs/>
          <w:sz w:val="28"/>
          <w:szCs w:val="28"/>
        </w:rPr>
        <w:t xml:space="preserve">y 24/11/2020 </w:t>
      </w:r>
      <w:r w:rsidRPr="00826931">
        <w:rPr>
          <w:rFonts w:ascii="Times New Roman" w:eastAsia="Times New Roman" w:hAnsi="Times New Roman"/>
          <w:i/>
          <w:iCs/>
          <w:sz w:val="28"/>
          <w:szCs w:val="28"/>
          <w:lang w:val="vi-VN"/>
        </w:rPr>
        <w:t xml:space="preserve">của Ủy ban nhân dân tỉnh </w:t>
      </w:r>
      <w:r w:rsidR="00A24D68" w:rsidRPr="00826931">
        <w:rPr>
          <w:rFonts w:ascii="Times New Roman" w:eastAsia="Times New Roman" w:hAnsi="Times New Roman"/>
          <w:i/>
          <w:iCs/>
          <w:sz w:val="28"/>
          <w:szCs w:val="28"/>
        </w:rPr>
        <w:t xml:space="preserve">đề nghị </w:t>
      </w:r>
      <w:r w:rsidRPr="00826931">
        <w:rPr>
          <w:rFonts w:ascii="Times New Roman" w:eastAsia="Times New Roman" w:hAnsi="Times New Roman"/>
          <w:i/>
          <w:iCs/>
          <w:sz w:val="28"/>
          <w:szCs w:val="28"/>
          <w:lang w:val="vi-VN"/>
        </w:rPr>
        <w:t>ban hành Nghị quyết phân cấp thẩm quyền xác lập quyền sở hữu toàn dân về tài sản và thẩm quyền phê duyệt phương án xử lý tài sản được xác lập quy</w:t>
      </w:r>
      <w:r w:rsidRPr="00826931">
        <w:rPr>
          <w:rFonts w:ascii="Times New Roman" w:eastAsia="Times New Roman" w:hAnsi="Times New Roman"/>
          <w:i/>
          <w:iCs/>
          <w:sz w:val="28"/>
          <w:szCs w:val="28"/>
        </w:rPr>
        <w:t>ề</w:t>
      </w:r>
      <w:r w:rsidRPr="00826931">
        <w:rPr>
          <w:rFonts w:ascii="Times New Roman" w:eastAsia="Times New Roman" w:hAnsi="Times New Roman"/>
          <w:i/>
          <w:iCs/>
          <w:sz w:val="28"/>
          <w:szCs w:val="28"/>
          <w:lang w:val="vi-VN"/>
        </w:rPr>
        <w:t xml:space="preserve">n sở hữu toàn dân thuộc phạm vi quản lý của tỉnh </w:t>
      </w:r>
      <w:r w:rsidR="00E42CC7" w:rsidRPr="00826931">
        <w:rPr>
          <w:rFonts w:ascii="Times New Roman" w:eastAsia="Times New Roman" w:hAnsi="Times New Roman"/>
          <w:i/>
          <w:iCs/>
          <w:sz w:val="28"/>
          <w:szCs w:val="28"/>
        </w:rPr>
        <w:t>Quảng Trị</w:t>
      </w:r>
      <w:r w:rsidR="00A24D68" w:rsidRPr="00826931">
        <w:rPr>
          <w:rFonts w:ascii="Times New Roman" w:eastAsia="Times New Roman" w:hAnsi="Times New Roman"/>
          <w:i/>
          <w:iCs/>
          <w:sz w:val="28"/>
          <w:szCs w:val="28"/>
          <w:lang w:val="vi-VN"/>
        </w:rPr>
        <w:t xml:space="preserve">; </w:t>
      </w:r>
      <w:r w:rsidR="00A24D68" w:rsidRPr="00826931">
        <w:rPr>
          <w:rFonts w:ascii="Times New Roman" w:eastAsia="Times New Roman" w:hAnsi="Times New Roman"/>
          <w:i/>
          <w:iCs/>
          <w:sz w:val="28"/>
          <w:szCs w:val="28"/>
        </w:rPr>
        <w:t>B</w:t>
      </w:r>
      <w:r w:rsidRPr="00826931">
        <w:rPr>
          <w:rFonts w:ascii="Times New Roman" w:eastAsia="Times New Roman" w:hAnsi="Times New Roman"/>
          <w:i/>
          <w:iCs/>
          <w:sz w:val="28"/>
          <w:szCs w:val="28"/>
        </w:rPr>
        <w:t>á</w:t>
      </w:r>
      <w:r w:rsidRPr="00826931">
        <w:rPr>
          <w:rFonts w:ascii="Times New Roman" w:eastAsia="Times New Roman" w:hAnsi="Times New Roman"/>
          <w:i/>
          <w:iCs/>
          <w:sz w:val="28"/>
          <w:szCs w:val="28"/>
          <w:lang w:val="vi-VN"/>
        </w:rPr>
        <w:t>o cáo thẩm tra</w:t>
      </w:r>
      <w:r w:rsidR="003C6E7C" w:rsidRPr="00826931">
        <w:rPr>
          <w:rFonts w:ascii="Times New Roman" w:eastAsia="Times New Roman" w:hAnsi="Times New Roman"/>
          <w:i/>
          <w:iCs/>
          <w:sz w:val="28"/>
          <w:szCs w:val="28"/>
        </w:rPr>
        <w:t xml:space="preserve"> </w:t>
      </w:r>
      <w:r w:rsidR="00A24D68" w:rsidRPr="00826931">
        <w:rPr>
          <w:rFonts w:ascii="Times New Roman" w:eastAsia="Times New Roman" w:hAnsi="Times New Roman"/>
          <w:i/>
          <w:iCs/>
          <w:sz w:val="28"/>
          <w:szCs w:val="28"/>
          <w:lang w:val="vi-VN"/>
        </w:rPr>
        <w:t xml:space="preserve">của Ban </w:t>
      </w:r>
      <w:r w:rsidR="00A24D68" w:rsidRPr="00826931">
        <w:rPr>
          <w:rFonts w:ascii="Times New Roman" w:eastAsia="Times New Roman" w:hAnsi="Times New Roman"/>
          <w:i/>
          <w:iCs/>
          <w:sz w:val="28"/>
          <w:szCs w:val="28"/>
        </w:rPr>
        <w:t>k</w:t>
      </w:r>
      <w:r w:rsidR="00A24D68" w:rsidRPr="00826931">
        <w:rPr>
          <w:rFonts w:ascii="Times New Roman" w:eastAsia="Times New Roman" w:hAnsi="Times New Roman"/>
          <w:i/>
          <w:iCs/>
          <w:sz w:val="28"/>
          <w:szCs w:val="28"/>
          <w:lang w:val="vi-VN"/>
        </w:rPr>
        <w:t xml:space="preserve">inh tế - </w:t>
      </w:r>
      <w:r w:rsidR="00A24D68" w:rsidRPr="00826931">
        <w:rPr>
          <w:rFonts w:ascii="Times New Roman" w:eastAsia="Times New Roman" w:hAnsi="Times New Roman"/>
          <w:i/>
          <w:iCs/>
          <w:sz w:val="28"/>
          <w:szCs w:val="28"/>
        </w:rPr>
        <w:t>n</w:t>
      </w:r>
      <w:r w:rsidRPr="00826931">
        <w:rPr>
          <w:rFonts w:ascii="Times New Roman" w:eastAsia="Times New Roman" w:hAnsi="Times New Roman"/>
          <w:i/>
          <w:iCs/>
          <w:sz w:val="28"/>
          <w:szCs w:val="28"/>
          <w:lang w:val="vi-VN"/>
        </w:rPr>
        <w:t>g</w:t>
      </w:r>
      <w:r w:rsidRPr="00826931">
        <w:rPr>
          <w:rFonts w:ascii="Times New Roman" w:eastAsia="Times New Roman" w:hAnsi="Times New Roman"/>
          <w:i/>
          <w:iCs/>
          <w:sz w:val="28"/>
          <w:szCs w:val="28"/>
        </w:rPr>
        <w:t>â</w:t>
      </w:r>
      <w:r w:rsidRPr="00826931">
        <w:rPr>
          <w:rFonts w:ascii="Times New Roman" w:eastAsia="Times New Roman" w:hAnsi="Times New Roman"/>
          <w:i/>
          <w:iCs/>
          <w:sz w:val="28"/>
          <w:szCs w:val="28"/>
          <w:lang w:val="vi-VN"/>
        </w:rPr>
        <w:t>n sách</w:t>
      </w:r>
      <w:r w:rsidR="009D68A0" w:rsidRPr="00826931">
        <w:rPr>
          <w:rFonts w:ascii="Times New Roman" w:eastAsia="Times New Roman" w:hAnsi="Times New Roman"/>
          <w:i/>
          <w:iCs/>
          <w:sz w:val="28"/>
          <w:szCs w:val="28"/>
        </w:rPr>
        <w:t xml:space="preserve"> Hội đồng nhân dân tỉnh</w:t>
      </w:r>
      <w:r w:rsidRPr="00826931">
        <w:rPr>
          <w:rFonts w:ascii="Times New Roman" w:eastAsia="Times New Roman" w:hAnsi="Times New Roman"/>
          <w:i/>
          <w:iCs/>
          <w:sz w:val="28"/>
          <w:szCs w:val="28"/>
          <w:lang w:val="vi-VN"/>
        </w:rPr>
        <w:t>; </w:t>
      </w:r>
      <w:r w:rsidR="00A24D68" w:rsidRPr="00826931">
        <w:rPr>
          <w:rFonts w:ascii="Times New Roman" w:eastAsia="Times New Roman" w:hAnsi="Times New Roman"/>
          <w:i/>
          <w:iCs/>
          <w:sz w:val="28"/>
          <w:szCs w:val="28"/>
        </w:rPr>
        <w:t>Ý</w:t>
      </w:r>
      <w:r w:rsidRPr="00826931">
        <w:rPr>
          <w:rFonts w:ascii="Times New Roman" w:eastAsia="Times New Roman" w:hAnsi="Times New Roman"/>
          <w:i/>
          <w:iCs/>
          <w:sz w:val="28"/>
          <w:szCs w:val="28"/>
        </w:rPr>
        <w:t> </w:t>
      </w:r>
      <w:r w:rsidRPr="00826931">
        <w:rPr>
          <w:rFonts w:ascii="Times New Roman" w:eastAsia="Times New Roman" w:hAnsi="Times New Roman"/>
          <w:i/>
          <w:iCs/>
          <w:sz w:val="28"/>
          <w:szCs w:val="28"/>
          <w:lang w:val="vi-VN"/>
        </w:rPr>
        <w:t>kiến thảo luận của đại biểu Hộ</w:t>
      </w:r>
      <w:r w:rsidRPr="00826931">
        <w:rPr>
          <w:rFonts w:ascii="Times New Roman" w:eastAsia="Times New Roman" w:hAnsi="Times New Roman"/>
          <w:i/>
          <w:iCs/>
          <w:sz w:val="28"/>
          <w:szCs w:val="28"/>
        </w:rPr>
        <w:t>i </w:t>
      </w:r>
      <w:r w:rsidRPr="00826931">
        <w:rPr>
          <w:rFonts w:ascii="Times New Roman" w:eastAsia="Times New Roman" w:hAnsi="Times New Roman"/>
          <w:i/>
          <w:iCs/>
          <w:sz w:val="28"/>
          <w:szCs w:val="28"/>
          <w:lang w:val="vi-VN"/>
        </w:rPr>
        <w:t>đồng nhân dân tỉnh.</w:t>
      </w:r>
    </w:p>
    <w:p w:rsidR="00E67DBC" w:rsidRPr="00826931" w:rsidRDefault="00E67DBC" w:rsidP="00750316">
      <w:pPr>
        <w:shd w:val="clear" w:color="auto" w:fill="FFFFFF"/>
        <w:spacing w:before="240" w:after="240" w:line="240" w:lineRule="auto"/>
        <w:jc w:val="center"/>
        <w:rPr>
          <w:rFonts w:ascii="Times New Roman" w:eastAsia="Times New Roman" w:hAnsi="Times New Roman"/>
          <w:sz w:val="28"/>
          <w:szCs w:val="28"/>
        </w:rPr>
      </w:pPr>
      <w:r w:rsidRPr="00826931">
        <w:rPr>
          <w:rFonts w:ascii="Times New Roman" w:eastAsia="Times New Roman" w:hAnsi="Times New Roman"/>
          <w:b/>
          <w:bCs/>
          <w:sz w:val="28"/>
          <w:szCs w:val="28"/>
          <w:lang w:val="vi-VN"/>
        </w:rPr>
        <w:t>QUYẾT NGHỊ:</w:t>
      </w:r>
    </w:p>
    <w:p w:rsidR="00FA77F6" w:rsidRPr="00826931" w:rsidRDefault="00FA77F6" w:rsidP="00750316">
      <w:pPr>
        <w:shd w:val="clear" w:color="auto" w:fill="FFFFFF"/>
        <w:spacing w:after="0" w:line="240" w:lineRule="auto"/>
        <w:ind w:firstLine="450"/>
        <w:jc w:val="both"/>
        <w:rPr>
          <w:rFonts w:ascii="Times New Roman" w:eastAsia="Times New Roman" w:hAnsi="Times New Roman"/>
          <w:sz w:val="28"/>
          <w:szCs w:val="28"/>
        </w:rPr>
      </w:pPr>
      <w:r w:rsidRPr="00826931">
        <w:rPr>
          <w:rFonts w:ascii="Times New Roman" w:eastAsia="Times New Roman" w:hAnsi="Times New Roman"/>
          <w:b/>
          <w:bCs/>
          <w:sz w:val="28"/>
          <w:szCs w:val="28"/>
          <w:lang w:val="vi-VN"/>
        </w:rPr>
        <w:t>Điều 1. Phạm v</w:t>
      </w:r>
      <w:r w:rsidRPr="00826931">
        <w:rPr>
          <w:rFonts w:ascii="Times New Roman" w:eastAsia="Times New Roman" w:hAnsi="Times New Roman"/>
          <w:b/>
          <w:bCs/>
          <w:sz w:val="28"/>
          <w:szCs w:val="28"/>
        </w:rPr>
        <w:t>i </w:t>
      </w:r>
      <w:r w:rsidRPr="00826931">
        <w:rPr>
          <w:rFonts w:ascii="Times New Roman" w:eastAsia="Times New Roman" w:hAnsi="Times New Roman"/>
          <w:b/>
          <w:bCs/>
          <w:sz w:val="28"/>
          <w:szCs w:val="28"/>
          <w:lang w:val="vi-VN"/>
        </w:rPr>
        <w:t>điều chỉnh</w:t>
      </w:r>
    </w:p>
    <w:p w:rsidR="00750316" w:rsidRDefault="000D4782" w:rsidP="00750316">
      <w:pPr>
        <w:pStyle w:val="NormalWeb"/>
        <w:widowControl w:val="0"/>
        <w:shd w:val="clear" w:color="auto" w:fill="FFFFFF"/>
        <w:spacing w:before="0" w:beforeAutospacing="0" w:after="0" w:afterAutospacing="0"/>
        <w:ind w:firstLine="448"/>
        <w:jc w:val="both"/>
        <w:rPr>
          <w:sz w:val="28"/>
          <w:szCs w:val="28"/>
        </w:rPr>
      </w:pPr>
      <w:r>
        <w:rPr>
          <w:sz w:val="28"/>
          <w:szCs w:val="28"/>
        </w:rPr>
        <w:t>1.</w:t>
      </w:r>
      <w:r w:rsidR="00FA77F6" w:rsidRPr="00826931">
        <w:rPr>
          <w:sz w:val="28"/>
          <w:szCs w:val="28"/>
        </w:rPr>
        <w:t xml:space="preserve"> Nghị quyết này q</w:t>
      </w:r>
      <w:r w:rsidR="00FA77F6" w:rsidRPr="00826931">
        <w:rPr>
          <w:sz w:val="28"/>
          <w:szCs w:val="28"/>
          <w:lang w:val="vi-VN"/>
        </w:rPr>
        <w:t xml:space="preserve">uy định việc phân cấp thẩm quyền xác lập quyền sở hữu toàn dân </w:t>
      </w:r>
      <w:r w:rsidR="00FA77F6" w:rsidRPr="00826931">
        <w:rPr>
          <w:sz w:val="28"/>
          <w:szCs w:val="28"/>
        </w:rPr>
        <w:t xml:space="preserve">đối với những tài sản </w:t>
      </w:r>
      <w:r w:rsidR="00FA77F6" w:rsidRPr="00826931">
        <w:rPr>
          <w:sz w:val="28"/>
          <w:szCs w:val="28"/>
          <w:lang w:val="vi-VN"/>
        </w:rPr>
        <w:t xml:space="preserve">thuộc phạm vi quản lý của tỉnh </w:t>
      </w:r>
      <w:r w:rsidR="00FA77F6" w:rsidRPr="00826931">
        <w:rPr>
          <w:sz w:val="28"/>
          <w:szCs w:val="28"/>
        </w:rPr>
        <w:t>Quảng Trị quy định tại khoản 6 điều 7 Nghị định 29/2018/NĐ-CP</w:t>
      </w:r>
      <w:r w:rsidR="00FA77F6" w:rsidRPr="00826931">
        <w:rPr>
          <w:i/>
          <w:iCs/>
          <w:sz w:val="28"/>
          <w:szCs w:val="28"/>
          <w:lang w:val="vi-VN"/>
        </w:rPr>
        <w:t xml:space="preserve"> </w:t>
      </w:r>
      <w:r w:rsidR="00FA77F6" w:rsidRPr="00826931">
        <w:rPr>
          <w:sz w:val="28"/>
          <w:szCs w:val="28"/>
        </w:rPr>
        <w:t>ngày 5 tháng 3 năm 2018 của Chính phủ quy định trình tự, thủ tục xác lập quyền sở hữu toàn dân về tài sản và xử lý đối với tài sản được xác lập quyền sở hữu toàn dân.</w:t>
      </w:r>
    </w:p>
    <w:p w:rsidR="00FA77F6" w:rsidRPr="00826931" w:rsidRDefault="000D4782" w:rsidP="00750316">
      <w:pPr>
        <w:pStyle w:val="NormalWeb"/>
        <w:widowControl w:val="0"/>
        <w:shd w:val="clear" w:color="auto" w:fill="FFFFFF"/>
        <w:spacing w:before="0" w:beforeAutospacing="0" w:after="0" w:afterAutospacing="0"/>
        <w:ind w:firstLine="448"/>
        <w:jc w:val="both"/>
        <w:rPr>
          <w:sz w:val="28"/>
          <w:szCs w:val="28"/>
        </w:rPr>
      </w:pPr>
      <w:r>
        <w:rPr>
          <w:sz w:val="28"/>
          <w:szCs w:val="28"/>
        </w:rPr>
        <w:t>2.</w:t>
      </w:r>
      <w:r w:rsidR="00FA77F6" w:rsidRPr="00826931">
        <w:rPr>
          <w:sz w:val="28"/>
          <w:szCs w:val="28"/>
        </w:rPr>
        <w:t xml:space="preserve"> Q</w:t>
      </w:r>
      <w:r w:rsidR="00FA77F6" w:rsidRPr="00826931">
        <w:rPr>
          <w:sz w:val="28"/>
          <w:szCs w:val="28"/>
          <w:lang w:val="vi-VN"/>
        </w:rPr>
        <w:t>uy định</w:t>
      </w:r>
      <w:r w:rsidR="00FA77F6" w:rsidRPr="00826931">
        <w:rPr>
          <w:sz w:val="28"/>
          <w:szCs w:val="28"/>
        </w:rPr>
        <w:t xml:space="preserve"> t</w:t>
      </w:r>
      <w:r w:rsidR="00FA77F6" w:rsidRPr="00826931">
        <w:rPr>
          <w:sz w:val="28"/>
          <w:szCs w:val="28"/>
          <w:lang w:val="vi-VN"/>
        </w:rPr>
        <w:t xml:space="preserve">hẩm quyền phê duyệt phương án xử lý tài sản được xác lập quyền sở hữu toàn dân quy định tại </w:t>
      </w:r>
      <w:r w:rsidR="00FA77F6" w:rsidRPr="00826931">
        <w:rPr>
          <w:sz w:val="28"/>
          <w:szCs w:val="28"/>
        </w:rPr>
        <w:t>đ</w:t>
      </w:r>
      <w:r w:rsidR="00FA77F6" w:rsidRPr="00826931">
        <w:rPr>
          <w:sz w:val="28"/>
          <w:szCs w:val="28"/>
          <w:lang w:val="vi-VN"/>
        </w:rPr>
        <w:t xml:space="preserve">iểm c </w:t>
      </w:r>
      <w:r w:rsidR="00FA77F6" w:rsidRPr="00826931">
        <w:rPr>
          <w:sz w:val="28"/>
          <w:szCs w:val="28"/>
        </w:rPr>
        <w:t>k</w:t>
      </w:r>
      <w:r w:rsidR="00FA77F6" w:rsidRPr="00826931">
        <w:rPr>
          <w:sz w:val="28"/>
          <w:szCs w:val="28"/>
          <w:lang w:val="vi-VN"/>
        </w:rPr>
        <w:t>hoản 1</w:t>
      </w:r>
      <w:r w:rsidR="00FA77F6" w:rsidRPr="00826931">
        <w:rPr>
          <w:sz w:val="28"/>
          <w:szCs w:val="28"/>
        </w:rPr>
        <w:t>; đ</w:t>
      </w:r>
      <w:r w:rsidR="00FA77F6" w:rsidRPr="00826931">
        <w:rPr>
          <w:sz w:val="28"/>
          <w:szCs w:val="28"/>
          <w:lang w:val="vi-VN"/>
        </w:rPr>
        <w:t xml:space="preserve">iểm c </w:t>
      </w:r>
      <w:r w:rsidR="00FA77F6" w:rsidRPr="00826931">
        <w:rPr>
          <w:sz w:val="28"/>
          <w:szCs w:val="28"/>
        </w:rPr>
        <w:t>k</w:t>
      </w:r>
      <w:r w:rsidR="00FA77F6" w:rsidRPr="00826931">
        <w:rPr>
          <w:sz w:val="28"/>
          <w:szCs w:val="28"/>
          <w:lang w:val="vi-VN"/>
        </w:rPr>
        <w:t>hoản 2</w:t>
      </w:r>
      <w:r w:rsidR="00FA77F6" w:rsidRPr="00826931">
        <w:rPr>
          <w:sz w:val="28"/>
          <w:szCs w:val="28"/>
        </w:rPr>
        <w:t>; đ</w:t>
      </w:r>
      <w:r w:rsidR="00FA77F6" w:rsidRPr="00826931">
        <w:rPr>
          <w:sz w:val="28"/>
          <w:szCs w:val="28"/>
          <w:lang w:val="vi-VN"/>
        </w:rPr>
        <w:t xml:space="preserve">iểm c </w:t>
      </w:r>
      <w:r w:rsidR="00FA77F6" w:rsidRPr="00826931">
        <w:rPr>
          <w:sz w:val="28"/>
          <w:szCs w:val="28"/>
        </w:rPr>
        <w:t>k</w:t>
      </w:r>
      <w:r w:rsidR="00FA77F6" w:rsidRPr="00826931">
        <w:rPr>
          <w:sz w:val="28"/>
          <w:szCs w:val="28"/>
          <w:lang w:val="vi-VN"/>
        </w:rPr>
        <w:t>hoản 3 Điều 19 Nghị định số </w:t>
      </w:r>
      <w:hyperlink r:id="rId7" w:tgtFrame="_blank" w:tooltip="Nghị định 29/2018/NĐ-CP" w:history="1">
        <w:r w:rsidR="00FA77F6" w:rsidRPr="00826931">
          <w:rPr>
            <w:rStyle w:val="Hyperlink"/>
            <w:color w:val="auto"/>
            <w:sz w:val="28"/>
            <w:szCs w:val="28"/>
            <w:lang w:val="vi-VN"/>
          </w:rPr>
          <w:t>29/2018/NĐ-CP</w:t>
        </w:r>
      </w:hyperlink>
      <w:r w:rsidR="00FA77F6" w:rsidRPr="00826931">
        <w:rPr>
          <w:sz w:val="28"/>
          <w:szCs w:val="28"/>
        </w:rPr>
        <w:t xml:space="preserve"> ngày 5 tháng 3 năm 2018 của </w:t>
      </w:r>
      <w:r w:rsidR="00FA77F6" w:rsidRPr="00826931">
        <w:rPr>
          <w:sz w:val="28"/>
          <w:szCs w:val="28"/>
        </w:rPr>
        <w:lastRenderedPageBreak/>
        <w:t>Chính phủ quy định trình tự, thủ tục xác lập quyền sở hữu toàn dân về tài sản và xử lý đối với tài sản được xác lập quyền sở hữu toàn dân.</w:t>
      </w:r>
    </w:p>
    <w:p w:rsidR="00FA77F6" w:rsidRPr="00826931" w:rsidRDefault="00FA77F6" w:rsidP="00750316">
      <w:pPr>
        <w:pStyle w:val="NormalWeb"/>
        <w:shd w:val="clear" w:color="auto" w:fill="FFFFFF"/>
        <w:spacing w:before="0" w:beforeAutospacing="0" w:after="0" w:afterAutospacing="0"/>
        <w:ind w:firstLine="450"/>
        <w:jc w:val="both"/>
        <w:rPr>
          <w:sz w:val="28"/>
          <w:szCs w:val="28"/>
        </w:rPr>
      </w:pPr>
      <w:r w:rsidRPr="00826931">
        <w:rPr>
          <w:sz w:val="28"/>
          <w:szCs w:val="28"/>
          <w:lang w:val="vi-VN"/>
        </w:rPr>
        <w:t xml:space="preserve"> </w:t>
      </w:r>
      <w:r w:rsidRPr="00826931">
        <w:rPr>
          <w:b/>
          <w:bCs/>
          <w:sz w:val="28"/>
          <w:szCs w:val="28"/>
          <w:lang w:val="vi-VN"/>
        </w:rPr>
        <w:t>Điều 2. Đối tư</w:t>
      </w:r>
      <w:r w:rsidRPr="00826931">
        <w:rPr>
          <w:b/>
          <w:bCs/>
          <w:sz w:val="28"/>
          <w:szCs w:val="28"/>
        </w:rPr>
        <w:t>ợ</w:t>
      </w:r>
      <w:r w:rsidRPr="00826931">
        <w:rPr>
          <w:b/>
          <w:bCs/>
          <w:sz w:val="28"/>
          <w:szCs w:val="28"/>
          <w:lang w:val="vi-VN"/>
        </w:rPr>
        <w:t>ng áp dụng</w:t>
      </w:r>
    </w:p>
    <w:p w:rsidR="00FA77F6" w:rsidRPr="00826931" w:rsidRDefault="00FA77F6" w:rsidP="00750316">
      <w:pPr>
        <w:shd w:val="clear" w:color="auto" w:fill="FFFFFF"/>
        <w:spacing w:after="0" w:line="240" w:lineRule="auto"/>
        <w:ind w:firstLine="450"/>
        <w:jc w:val="both"/>
        <w:rPr>
          <w:rFonts w:ascii="Times New Roman" w:eastAsia="Times New Roman" w:hAnsi="Times New Roman"/>
          <w:sz w:val="28"/>
          <w:szCs w:val="28"/>
        </w:rPr>
      </w:pPr>
      <w:r w:rsidRPr="00826931">
        <w:rPr>
          <w:rFonts w:ascii="Times New Roman" w:eastAsia="Times New Roman" w:hAnsi="Times New Roman"/>
          <w:sz w:val="28"/>
          <w:szCs w:val="28"/>
          <w:lang w:val="vi-VN"/>
        </w:rPr>
        <w:t>1. Cơ quan nhà nư</w:t>
      </w:r>
      <w:r w:rsidRPr="00826931">
        <w:rPr>
          <w:rFonts w:ascii="Times New Roman" w:eastAsia="Times New Roman" w:hAnsi="Times New Roman"/>
          <w:sz w:val="28"/>
          <w:szCs w:val="28"/>
        </w:rPr>
        <w:t>ớ</w:t>
      </w:r>
      <w:r w:rsidRPr="00826931">
        <w:rPr>
          <w:rFonts w:ascii="Times New Roman" w:eastAsia="Times New Roman" w:hAnsi="Times New Roman"/>
          <w:sz w:val="28"/>
          <w:szCs w:val="28"/>
          <w:lang w:val="vi-VN"/>
        </w:rPr>
        <w:t>c, người có thẩm quyền quyết định xác lập quyền sở hữu toàn dân về tài sản.</w:t>
      </w:r>
    </w:p>
    <w:p w:rsidR="00FA77F6" w:rsidRPr="00826931" w:rsidRDefault="00FA77F6" w:rsidP="00750316">
      <w:pPr>
        <w:shd w:val="clear" w:color="auto" w:fill="FFFFFF"/>
        <w:spacing w:after="0" w:line="240" w:lineRule="auto"/>
        <w:ind w:firstLine="450"/>
        <w:jc w:val="both"/>
        <w:rPr>
          <w:rFonts w:ascii="Times New Roman" w:eastAsia="Times New Roman" w:hAnsi="Times New Roman"/>
          <w:sz w:val="28"/>
          <w:szCs w:val="28"/>
        </w:rPr>
      </w:pPr>
      <w:r w:rsidRPr="00826931">
        <w:rPr>
          <w:rFonts w:ascii="Times New Roman" w:eastAsia="Times New Roman" w:hAnsi="Times New Roman"/>
          <w:sz w:val="28"/>
          <w:szCs w:val="28"/>
          <w:lang w:val="vi-VN"/>
        </w:rPr>
        <w:t>2. Cơ quan, tổ chức, đơn vị được giao nhiệm vụ quản lý, xử lý tài sản được xác lập quyền sở hữu toàn dân.</w:t>
      </w:r>
    </w:p>
    <w:p w:rsidR="00FA77F6" w:rsidRPr="00826931" w:rsidRDefault="00FA77F6" w:rsidP="00750316">
      <w:pPr>
        <w:shd w:val="clear" w:color="auto" w:fill="FFFFFF"/>
        <w:spacing w:after="0" w:line="240" w:lineRule="auto"/>
        <w:ind w:firstLine="450"/>
        <w:jc w:val="both"/>
        <w:rPr>
          <w:rFonts w:ascii="Times New Roman" w:eastAsia="Times New Roman" w:hAnsi="Times New Roman"/>
          <w:sz w:val="28"/>
          <w:szCs w:val="28"/>
        </w:rPr>
      </w:pPr>
      <w:r w:rsidRPr="00826931">
        <w:rPr>
          <w:rFonts w:ascii="Times New Roman" w:eastAsia="Times New Roman" w:hAnsi="Times New Roman"/>
          <w:sz w:val="28"/>
          <w:szCs w:val="28"/>
          <w:lang w:val="vi-VN"/>
        </w:rPr>
        <w:t>3. Các tổ chức, cá nhân khác liên quan</w:t>
      </w:r>
      <w:r w:rsidRPr="00826931">
        <w:rPr>
          <w:rFonts w:ascii="Times New Roman" w:eastAsia="Times New Roman" w:hAnsi="Times New Roman"/>
          <w:sz w:val="28"/>
          <w:szCs w:val="28"/>
        </w:rPr>
        <w:t>.</w:t>
      </w:r>
    </w:p>
    <w:p w:rsidR="00FA77F6" w:rsidRPr="00826931" w:rsidRDefault="00FA77F6" w:rsidP="00750316">
      <w:pPr>
        <w:shd w:val="clear" w:color="auto" w:fill="FFFFFF"/>
        <w:spacing w:after="0" w:line="240" w:lineRule="auto"/>
        <w:ind w:firstLine="450"/>
        <w:jc w:val="both"/>
        <w:rPr>
          <w:rFonts w:ascii="Times New Roman" w:eastAsia="Times New Roman" w:hAnsi="Times New Roman"/>
          <w:sz w:val="28"/>
          <w:szCs w:val="28"/>
        </w:rPr>
      </w:pPr>
      <w:r w:rsidRPr="00826931">
        <w:rPr>
          <w:rFonts w:ascii="Times New Roman" w:eastAsia="Times New Roman" w:hAnsi="Times New Roman"/>
          <w:b/>
          <w:bCs/>
          <w:sz w:val="28"/>
          <w:szCs w:val="28"/>
          <w:lang w:val="vi-VN"/>
        </w:rPr>
        <w:t xml:space="preserve">Điều 3. </w:t>
      </w:r>
      <w:r w:rsidRPr="00826931">
        <w:rPr>
          <w:rFonts w:ascii="Times New Roman" w:eastAsia="Times New Roman" w:hAnsi="Times New Roman"/>
          <w:b/>
          <w:bCs/>
          <w:sz w:val="28"/>
          <w:szCs w:val="28"/>
        </w:rPr>
        <w:t>Phân cấp t</w:t>
      </w:r>
      <w:r w:rsidRPr="00826931">
        <w:rPr>
          <w:rFonts w:ascii="Times New Roman" w:eastAsia="Times New Roman" w:hAnsi="Times New Roman"/>
          <w:b/>
          <w:bCs/>
          <w:sz w:val="28"/>
          <w:szCs w:val="28"/>
          <w:lang w:val="vi-VN"/>
        </w:rPr>
        <w:t>hẩm quyền xác lập quyền sở hữu toàn dân về tài sản</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lang w:val="vi-VN"/>
        </w:rPr>
        <w:t>1. Chủ tịch U</w:t>
      </w:r>
      <w:r w:rsidRPr="00826931">
        <w:rPr>
          <w:rFonts w:ascii="Times New Roman" w:eastAsia="Times New Roman" w:hAnsi="Times New Roman"/>
          <w:sz w:val="28"/>
          <w:szCs w:val="28"/>
        </w:rPr>
        <w:t>ỷ ban nhân dân</w:t>
      </w:r>
      <w:r w:rsidRPr="00826931">
        <w:rPr>
          <w:rFonts w:ascii="Times New Roman" w:eastAsia="Times New Roman" w:hAnsi="Times New Roman"/>
          <w:sz w:val="28"/>
          <w:szCs w:val="28"/>
          <w:lang w:val="vi-VN"/>
        </w:rPr>
        <w:t xml:space="preserve"> tỉnh quyết định xác lập quyền sở hữu toàn dân về tài sản đ</w:t>
      </w:r>
      <w:r w:rsidRPr="00826931">
        <w:rPr>
          <w:rFonts w:ascii="Times New Roman" w:eastAsia="Times New Roman" w:hAnsi="Times New Roman"/>
          <w:sz w:val="28"/>
          <w:szCs w:val="28"/>
        </w:rPr>
        <w:t>ố</w:t>
      </w:r>
      <w:r w:rsidRPr="00826931">
        <w:rPr>
          <w:rFonts w:ascii="Times New Roman" w:eastAsia="Times New Roman" w:hAnsi="Times New Roman"/>
          <w:sz w:val="28"/>
          <w:szCs w:val="28"/>
          <w:lang w:val="vi-VN"/>
        </w:rPr>
        <w:t>i với:</w:t>
      </w:r>
    </w:p>
    <w:p w:rsidR="00FA77F6" w:rsidRPr="00826931" w:rsidRDefault="00FA77F6" w:rsidP="00750316">
      <w:pPr>
        <w:pStyle w:val="NormalWeb"/>
        <w:shd w:val="clear" w:color="auto" w:fill="FFFFFF"/>
        <w:spacing w:before="0" w:beforeAutospacing="0" w:after="0" w:afterAutospacing="0"/>
        <w:ind w:firstLine="360"/>
        <w:jc w:val="both"/>
        <w:rPr>
          <w:sz w:val="28"/>
          <w:szCs w:val="28"/>
        </w:rPr>
      </w:pPr>
      <w:r w:rsidRPr="00826931">
        <w:rPr>
          <w:sz w:val="28"/>
          <w:szCs w:val="28"/>
          <w:lang w:val="vi-VN"/>
        </w:rPr>
        <w:t>a) Tài sản bị chôn, giấu, bị vùi lấp, chìm đắm</w:t>
      </w:r>
      <w:r w:rsidRPr="00826931">
        <w:rPr>
          <w:sz w:val="28"/>
          <w:szCs w:val="28"/>
        </w:rPr>
        <w:t>;</w:t>
      </w:r>
      <w:r w:rsidRPr="00826931">
        <w:rPr>
          <w:sz w:val="28"/>
          <w:szCs w:val="28"/>
          <w:lang w:val="vi-VN"/>
        </w:rPr>
        <w:t xml:space="preserve"> bất động sản vô chủ</w:t>
      </w:r>
      <w:r w:rsidRPr="00826931">
        <w:rPr>
          <w:sz w:val="28"/>
          <w:szCs w:val="28"/>
        </w:rPr>
        <w:t>;</w:t>
      </w:r>
      <w:r w:rsidRPr="00826931">
        <w:rPr>
          <w:sz w:val="28"/>
          <w:szCs w:val="28"/>
          <w:lang w:val="vi-VN"/>
        </w:rPr>
        <w:t xml:space="preserve"> bất động sản không có người thừa kế</w:t>
      </w:r>
      <w:r w:rsidRPr="00826931">
        <w:rPr>
          <w:sz w:val="28"/>
          <w:szCs w:val="28"/>
        </w:rPr>
        <w:t>;</w:t>
      </w:r>
      <w:r w:rsidRPr="00826931">
        <w:rPr>
          <w:sz w:val="28"/>
          <w:szCs w:val="28"/>
          <w:lang w:val="vi-VN"/>
        </w:rPr>
        <w:t xml:space="preserve"> tài sản bị đánh rơi, bỏ quên </w:t>
      </w:r>
      <w:r w:rsidRPr="00826931">
        <w:rPr>
          <w:sz w:val="28"/>
          <w:szCs w:val="28"/>
        </w:rPr>
        <w:t>là d</w:t>
      </w:r>
      <w:r w:rsidRPr="00826931">
        <w:rPr>
          <w:sz w:val="28"/>
          <w:szCs w:val="28"/>
          <w:lang w:val="vi-VN"/>
        </w:rPr>
        <w:t>i tích lịch sử - văn hóa</w:t>
      </w:r>
      <w:r w:rsidRPr="00826931">
        <w:rPr>
          <w:sz w:val="28"/>
          <w:szCs w:val="28"/>
        </w:rPr>
        <w:t>; tài sản của các vụ việc xử lý quy định tại Khoản này bao gồm cả bất động sản hoặc di tích lịch sử - văn hóa và động sản.</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lang w:val="vi-VN"/>
        </w:rPr>
        <w:t>b) Tài sản do tổ chức, cá nhân chuyển giao quyền sở hữu cho Nhà nước Việt Nam (trừ tài sản đặc biệt, tài sản chuyên dùng thuộc lĩnh vực quốc phòng, an ninh được quy định t</w:t>
      </w:r>
      <w:r w:rsidRPr="00826931">
        <w:rPr>
          <w:rFonts w:ascii="Times New Roman" w:eastAsia="Times New Roman" w:hAnsi="Times New Roman"/>
          <w:sz w:val="28"/>
          <w:szCs w:val="28"/>
        </w:rPr>
        <w:t>ạ</w:t>
      </w:r>
      <w:r w:rsidRPr="00826931">
        <w:rPr>
          <w:rFonts w:ascii="Times New Roman" w:eastAsia="Times New Roman" w:hAnsi="Times New Roman"/>
          <w:sz w:val="28"/>
          <w:szCs w:val="28"/>
          <w:lang w:val="vi-VN"/>
        </w:rPr>
        <w:t xml:space="preserve">i </w:t>
      </w:r>
      <w:r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 xml:space="preserve">hoản 2 và </w:t>
      </w:r>
      <w:r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 xml:space="preserve">hoản 3 Điều 7 Nghị định số 29/2018/NĐ-CP </w:t>
      </w:r>
      <w:r w:rsidRPr="00826931">
        <w:rPr>
          <w:rFonts w:ascii="Times New Roman" w:eastAsia="Times New Roman" w:hAnsi="Times New Roman"/>
          <w:sz w:val="28"/>
          <w:szCs w:val="28"/>
        </w:rPr>
        <w:t>ngày 5 tháng 3 năm 2018 của Chính phủ quy định trình tự, thủ tục xác lập quyền sở hữu toàn dân về tài sản và xử lý đối với tài sản được xác lập quyền sở hữu toàn dân</w:t>
      </w:r>
      <w:r w:rsidRPr="00826931">
        <w:rPr>
          <w:rFonts w:ascii="Times New Roman" w:eastAsia="Times New Roman" w:hAnsi="Times New Roman"/>
          <w:sz w:val="28"/>
          <w:szCs w:val="28"/>
          <w:lang w:val="vi-VN"/>
        </w:rPr>
        <w:t>) gồm:</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 xml:space="preserve">- </w:t>
      </w:r>
      <w:r w:rsidRPr="00826931">
        <w:rPr>
          <w:rFonts w:ascii="Times New Roman" w:eastAsia="Times New Roman" w:hAnsi="Times New Roman"/>
          <w:sz w:val="28"/>
          <w:szCs w:val="28"/>
          <w:lang w:val="vi-VN"/>
        </w:rPr>
        <w:t>Tài sản chuyển giao về địa phương nhưng không xác định cụ thể cơ quan, t</w:t>
      </w:r>
      <w:r w:rsidRPr="00826931">
        <w:rPr>
          <w:rFonts w:ascii="Times New Roman" w:eastAsia="Times New Roman" w:hAnsi="Times New Roman"/>
          <w:sz w:val="28"/>
          <w:szCs w:val="28"/>
        </w:rPr>
        <w:t>ổ </w:t>
      </w:r>
      <w:r w:rsidRPr="00826931">
        <w:rPr>
          <w:rFonts w:ascii="Times New Roman" w:eastAsia="Times New Roman" w:hAnsi="Times New Roman"/>
          <w:sz w:val="28"/>
          <w:szCs w:val="28"/>
          <w:lang w:val="vi-VN"/>
        </w:rPr>
        <w:t>chức, đơn vị ti</w:t>
      </w:r>
      <w:r w:rsidRPr="00826931">
        <w:rPr>
          <w:rFonts w:ascii="Times New Roman" w:eastAsia="Times New Roman" w:hAnsi="Times New Roman"/>
          <w:sz w:val="28"/>
          <w:szCs w:val="28"/>
        </w:rPr>
        <w:t>ế</w:t>
      </w:r>
      <w:r w:rsidRPr="00826931">
        <w:rPr>
          <w:rFonts w:ascii="Times New Roman" w:eastAsia="Times New Roman" w:hAnsi="Times New Roman"/>
          <w:sz w:val="28"/>
          <w:szCs w:val="28"/>
          <w:lang w:val="vi-VN"/>
        </w:rPr>
        <w:t>p nhận, quản lý sử dụng</w:t>
      </w:r>
      <w:r w:rsidRPr="00826931">
        <w:rPr>
          <w:rFonts w:ascii="Times New Roman" w:eastAsia="Times New Roman" w:hAnsi="Times New Roman"/>
          <w:sz w:val="28"/>
          <w:szCs w:val="28"/>
        </w:rPr>
        <w:t>;</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 xml:space="preserve">- </w:t>
      </w:r>
      <w:r w:rsidRPr="00826931">
        <w:rPr>
          <w:rFonts w:ascii="Times New Roman" w:eastAsia="Times New Roman" w:hAnsi="Times New Roman"/>
          <w:sz w:val="28"/>
          <w:szCs w:val="28"/>
          <w:lang w:val="vi-VN"/>
        </w:rPr>
        <w:t>Tài s</w:t>
      </w:r>
      <w:r w:rsidRPr="00826931">
        <w:rPr>
          <w:rFonts w:ascii="Times New Roman" w:eastAsia="Times New Roman" w:hAnsi="Times New Roman"/>
          <w:sz w:val="28"/>
          <w:szCs w:val="28"/>
        </w:rPr>
        <w:t>ả</w:t>
      </w:r>
      <w:r w:rsidRPr="00826931">
        <w:rPr>
          <w:rFonts w:ascii="Times New Roman" w:eastAsia="Times New Roman" w:hAnsi="Times New Roman"/>
          <w:sz w:val="28"/>
          <w:szCs w:val="28"/>
          <w:lang w:val="vi-VN"/>
        </w:rPr>
        <w:t>n chuyển giao đã xác định cụ thể cơ quan, tổ chức, đơn vị được ti</w:t>
      </w:r>
      <w:r w:rsidRPr="00826931">
        <w:rPr>
          <w:rFonts w:ascii="Times New Roman" w:eastAsia="Times New Roman" w:hAnsi="Times New Roman"/>
          <w:sz w:val="28"/>
          <w:szCs w:val="28"/>
        </w:rPr>
        <w:t>ế</w:t>
      </w:r>
      <w:r w:rsidRPr="00826931">
        <w:rPr>
          <w:rFonts w:ascii="Times New Roman" w:eastAsia="Times New Roman" w:hAnsi="Times New Roman"/>
          <w:sz w:val="28"/>
          <w:szCs w:val="28"/>
          <w:lang w:val="vi-VN"/>
        </w:rPr>
        <w:t>p nhận, quản lý sử dụng là bất động sản, xe ô tô các loại, tài sản khác có giá trị từ 500 triệu đồng tr</w:t>
      </w:r>
      <w:r w:rsidRPr="00826931">
        <w:rPr>
          <w:rFonts w:ascii="Times New Roman" w:eastAsia="Times New Roman" w:hAnsi="Times New Roman"/>
          <w:sz w:val="28"/>
          <w:szCs w:val="28"/>
        </w:rPr>
        <w:t>ở </w:t>
      </w:r>
      <w:r w:rsidRPr="00826931">
        <w:rPr>
          <w:rFonts w:ascii="Times New Roman" w:eastAsia="Times New Roman" w:hAnsi="Times New Roman"/>
          <w:sz w:val="28"/>
          <w:szCs w:val="28"/>
          <w:lang w:val="vi-VN"/>
        </w:rPr>
        <w:t>lên/</w:t>
      </w:r>
      <w:r w:rsidRPr="00826931">
        <w:rPr>
          <w:rFonts w:ascii="Times New Roman" w:eastAsia="Times New Roman" w:hAnsi="Times New Roman"/>
          <w:sz w:val="28"/>
          <w:szCs w:val="28"/>
        </w:rPr>
        <w:t>0</w:t>
      </w:r>
      <w:r w:rsidRPr="00826931">
        <w:rPr>
          <w:rFonts w:ascii="Times New Roman" w:eastAsia="Times New Roman" w:hAnsi="Times New Roman"/>
          <w:sz w:val="28"/>
          <w:szCs w:val="28"/>
          <w:lang w:val="vi-VN"/>
        </w:rPr>
        <w:t>1 đơn vị tài sản.</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lang w:val="vi-VN"/>
        </w:rPr>
        <w:t>c) Tài sản của quỹ xã hội, tài sản của quỹ từ thiện do Chủ tịch U</w:t>
      </w:r>
      <w:r w:rsidRPr="00826931">
        <w:rPr>
          <w:rFonts w:ascii="Times New Roman" w:eastAsia="Times New Roman" w:hAnsi="Times New Roman"/>
          <w:sz w:val="28"/>
          <w:szCs w:val="28"/>
        </w:rPr>
        <w:t>ỷ ban nhân dân</w:t>
      </w:r>
      <w:r w:rsidRPr="00826931">
        <w:rPr>
          <w:rFonts w:ascii="Times New Roman" w:eastAsia="Times New Roman" w:hAnsi="Times New Roman"/>
          <w:sz w:val="28"/>
          <w:szCs w:val="28"/>
          <w:lang w:val="vi-VN"/>
        </w:rPr>
        <w:t xml:space="preserve"> cấp tỉnh quy</w:t>
      </w:r>
      <w:r w:rsidRPr="00826931">
        <w:rPr>
          <w:rFonts w:ascii="Times New Roman" w:eastAsia="Times New Roman" w:hAnsi="Times New Roman"/>
          <w:sz w:val="28"/>
          <w:szCs w:val="28"/>
        </w:rPr>
        <w:t>ế</w:t>
      </w:r>
      <w:r w:rsidRPr="00826931">
        <w:rPr>
          <w:rFonts w:ascii="Times New Roman" w:eastAsia="Times New Roman" w:hAnsi="Times New Roman"/>
          <w:sz w:val="28"/>
          <w:szCs w:val="28"/>
          <w:lang w:val="vi-VN"/>
        </w:rPr>
        <w:t>t định giải thể</w:t>
      </w:r>
      <w:r w:rsidRPr="00826931">
        <w:rPr>
          <w:rFonts w:ascii="Times New Roman" w:eastAsia="Times New Roman" w:hAnsi="Times New Roman"/>
          <w:sz w:val="28"/>
          <w:szCs w:val="28"/>
        </w:rPr>
        <w:t>.</w:t>
      </w:r>
      <w:r w:rsidRPr="00826931">
        <w:rPr>
          <w:rFonts w:ascii="Times New Roman" w:eastAsia="Times New Roman" w:hAnsi="Times New Roman"/>
          <w:sz w:val="28"/>
          <w:szCs w:val="28"/>
          <w:lang w:val="vi-VN"/>
        </w:rPr>
        <w:t xml:space="preserve"> </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lang w:val="vi-VN"/>
        </w:rPr>
        <w:t>d) Tài sản do doanh nghiệp có vốn đầu tư nước ngoài chuyển giao không bồi hoàn cho Nhà nước Việt Nam theo cam kết sau khi kết thúc thời hạn hoạt động.</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lang w:val="vi-VN"/>
        </w:rPr>
      </w:pPr>
      <w:r w:rsidRPr="00826931">
        <w:rPr>
          <w:rFonts w:ascii="Times New Roman" w:eastAsia="Times New Roman" w:hAnsi="Times New Roman"/>
          <w:sz w:val="28"/>
          <w:szCs w:val="28"/>
          <w:lang w:val="vi-VN"/>
        </w:rPr>
        <w:t>đ) Tài sản chuyển giao cho Nhà nước Việt Nam theo hợp đồng dự án đối tác công tư đối với trường hợp cơ quan ký hợp đồng dự án thuộc cấp tỉnh quản lý.</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lang w:val="vi-VN"/>
        </w:rPr>
      </w:pPr>
      <w:r w:rsidRPr="00826931">
        <w:rPr>
          <w:rFonts w:ascii="Times New Roman" w:eastAsia="Times New Roman" w:hAnsi="Times New Roman"/>
          <w:sz w:val="28"/>
          <w:szCs w:val="28"/>
          <w:lang w:val="vi-VN"/>
        </w:rPr>
        <w:t>2. Thủ trưởng các Sở, Ban ngành c</w:t>
      </w:r>
      <w:r w:rsidRPr="00826931">
        <w:rPr>
          <w:rFonts w:ascii="Times New Roman" w:eastAsia="Times New Roman" w:hAnsi="Times New Roman"/>
          <w:sz w:val="28"/>
          <w:szCs w:val="28"/>
        </w:rPr>
        <w:t>ấp</w:t>
      </w:r>
      <w:r w:rsidRPr="00826931">
        <w:rPr>
          <w:rFonts w:ascii="Times New Roman" w:eastAsia="Times New Roman" w:hAnsi="Times New Roman"/>
          <w:sz w:val="28"/>
          <w:szCs w:val="28"/>
          <w:lang w:val="vi-VN"/>
        </w:rPr>
        <w:t xml:space="preserve"> tỉnh quyết định xác lập quyền sở hữu toàn dân về tài sản đối với tài sản do tổ chức, cá nhân chuyển giao quyền sở hữu cho Nhà nước Việt Nam giao cho cơ quan, tổ chức, đơn vị thuộc phạm vi quản lý (trừ các tài sản quy định tại điểm b </w:t>
      </w:r>
      <w:r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hoản 1 Điều này).</w:t>
      </w:r>
    </w:p>
    <w:p w:rsidR="00750316" w:rsidRDefault="00FA77F6" w:rsidP="00750316">
      <w:pPr>
        <w:widowControl w:val="0"/>
        <w:shd w:val="clear" w:color="auto" w:fill="FFFFFF"/>
        <w:spacing w:after="0" w:line="240" w:lineRule="auto"/>
        <w:ind w:firstLine="357"/>
        <w:jc w:val="both"/>
        <w:rPr>
          <w:rFonts w:ascii="Times New Roman" w:eastAsia="Times New Roman" w:hAnsi="Times New Roman"/>
          <w:sz w:val="28"/>
          <w:szCs w:val="28"/>
        </w:rPr>
      </w:pPr>
      <w:r w:rsidRPr="00826931">
        <w:rPr>
          <w:rFonts w:ascii="Times New Roman" w:eastAsia="Times New Roman" w:hAnsi="Times New Roman"/>
          <w:sz w:val="28"/>
          <w:szCs w:val="28"/>
          <w:lang w:val="vi-VN"/>
        </w:rPr>
        <w:t>3. Chủ tịch U</w:t>
      </w:r>
      <w:r w:rsidRPr="00826931">
        <w:rPr>
          <w:rFonts w:ascii="Times New Roman" w:eastAsia="Times New Roman" w:hAnsi="Times New Roman"/>
          <w:sz w:val="28"/>
          <w:szCs w:val="28"/>
        </w:rPr>
        <w:t>ỷ ban nhân dân</w:t>
      </w:r>
      <w:r w:rsidRPr="00826931">
        <w:rPr>
          <w:rFonts w:ascii="Times New Roman" w:eastAsia="Times New Roman" w:hAnsi="Times New Roman"/>
          <w:sz w:val="28"/>
          <w:szCs w:val="28"/>
          <w:lang w:val="vi-VN"/>
        </w:rPr>
        <w:t xml:space="preserve"> huyện, thị xã, thành phố ngoài quyết định xác lập quyền sở hữu toàn dân đối với tài sản quy định tại </w:t>
      </w:r>
      <w:r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 xml:space="preserve">hoản 7 Điều 7 Nghị định 29/2018/NĐ-CP </w:t>
      </w:r>
      <w:r w:rsidRPr="00826931">
        <w:rPr>
          <w:rFonts w:ascii="Times New Roman" w:eastAsia="Times New Roman" w:hAnsi="Times New Roman"/>
          <w:sz w:val="28"/>
          <w:szCs w:val="28"/>
        </w:rPr>
        <w:t>ngày 5 tháng 3 năm 2018 của Chính phủ quy định trình tự, thủ tục xác lập quyền sở hữu toàn dân về tài sản và xử lý đối với tài sản được xác lập quyền sở hữu toàn dân</w:t>
      </w:r>
      <w:r w:rsidRPr="00826931">
        <w:rPr>
          <w:rFonts w:ascii="Times New Roman" w:eastAsia="Times New Roman" w:hAnsi="Times New Roman"/>
          <w:sz w:val="28"/>
          <w:szCs w:val="28"/>
          <w:lang w:val="vi-VN"/>
        </w:rPr>
        <w:t>; xác lập quyền sở hữu toàn dân về tài sản đối với:</w:t>
      </w:r>
    </w:p>
    <w:p w:rsidR="00FA77F6" w:rsidRPr="00826931" w:rsidRDefault="00FA77F6" w:rsidP="00750316">
      <w:pPr>
        <w:widowControl w:val="0"/>
        <w:shd w:val="clear" w:color="auto" w:fill="FFFFFF"/>
        <w:spacing w:after="0" w:line="240" w:lineRule="auto"/>
        <w:ind w:firstLine="357"/>
        <w:jc w:val="both"/>
        <w:rPr>
          <w:rFonts w:ascii="Times New Roman" w:eastAsia="Times New Roman" w:hAnsi="Times New Roman"/>
          <w:sz w:val="28"/>
          <w:szCs w:val="28"/>
        </w:rPr>
      </w:pPr>
      <w:r w:rsidRPr="00826931">
        <w:rPr>
          <w:rFonts w:ascii="Times New Roman" w:eastAsia="Times New Roman" w:hAnsi="Times New Roman"/>
          <w:sz w:val="28"/>
          <w:szCs w:val="28"/>
          <w:lang w:val="vi-VN"/>
        </w:rPr>
        <w:t>a) Tài sản do tổ chức, cá nhân chuyển giao quyền sở hữu cho Nhà nước Việt Nam giao cho các cơ quan, tổ chức, đơn vị thuộc phạm vi quản lý</w:t>
      </w:r>
      <w:r w:rsidRPr="00826931">
        <w:rPr>
          <w:rFonts w:ascii="Times New Roman" w:eastAsia="Times New Roman" w:hAnsi="Times New Roman"/>
          <w:sz w:val="28"/>
          <w:szCs w:val="28"/>
        </w:rPr>
        <w:t>,</w:t>
      </w:r>
      <w:r w:rsidRPr="00826931">
        <w:rPr>
          <w:rFonts w:ascii="Times New Roman" w:eastAsia="Times New Roman" w:hAnsi="Times New Roman"/>
          <w:sz w:val="28"/>
          <w:szCs w:val="28"/>
          <w:lang w:val="vi-VN"/>
        </w:rPr>
        <w:t xml:space="preserve"> được tiếp nhận tài sản để sử dụng mà không thuộc tài sản quy định tại Điểm a, Điểm b Khoản 1 Điều này</w:t>
      </w:r>
      <w:r w:rsidRPr="00826931">
        <w:rPr>
          <w:rFonts w:ascii="Times New Roman" w:eastAsia="Times New Roman" w:hAnsi="Times New Roman"/>
          <w:sz w:val="28"/>
          <w:szCs w:val="28"/>
        </w:rPr>
        <w:t>.</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lang w:val="vi-VN"/>
        </w:rPr>
        <w:lastRenderedPageBreak/>
        <w:t>b) Tài sản của quỹ xã hội, tài sản của quỹ từ thiện do Chủ tịch U</w:t>
      </w:r>
      <w:r w:rsidRPr="00826931">
        <w:rPr>
          <w:rFonts w:ascii="Times New Roman" w:eastAsia="Times New Roman" w:hAnsi="Times New Roman"/>
          <w:sz w:val="28"/>
          <w:szCs w:val="28"/>
        </w:rPr>
        <w:t>ỷ ban nhân dân</w:t>
      </w:r>
      <w:r w:rsidRPr="00826931">
        <w:rPr>
          <w:rFonts w:ascii="Times New Roman" w:eastAsia="Times New Roman" w:hAnsi="Times New Roman"/>
          <w:sz w:val="28"/>
          <w:szCs w:val="28"/>
          <w:lang w:val="vi-VN"/>
        </w:rPr>
        <w:t xml:space="preserve"> huyện, thị xã, thành phố quyết định giải thể theo ủy quyền</w:t>
      </w:r>
      <w:r w:rsidRPr="00826931">
        <w:rPr>
          <w:rFonts w:ascii="Times New Roman" w:eastAsia="Times New Roman" w:hAnsi="Times New Roman"/>
          <w:sz w:val="28"/>
          <w:szCs w:val="28"/>
        </w:rPr>
        <w:t>.</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 xml:space="preserve">c) </w:t>
      </w:r>
      <w:r w:rsidRPr="00826931">
        <w:rPr>
          <w:rFonts w:ascii="Times New Roman" w:eastAsia="Times New Roman" w:hAnsi="Times New Roman"/>
          <w:sz w:val="28"/>
          <w:szCs w:val="28"/>
          <w:lang w:val="vi-VN"/>
        </w:rPr>
        <w:t>Tài sản chuyển giao cho Nhà nước Việt Nam theo hợp đồng dự án đối tác công tư đối với trường hợp cơ quan ký hợp đồng dự án thuộc cấp huyện quản lý.</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b/>
          <w:bCs/>
          <w:sz w:val="28"/>
          <w:szCs w:val="28"/>
          <w:lang w:val="vi-VN"/>
        </w:rPr>
        <w:t xml:space="preserve">Điều 4. </w:t>
      </w:r>
      <w:r w:rsidRPr="00826931">
        <w:rPr>
          <w:rFonts w:ascii="Times New Roman" w:eastAsia="Times New Roman" w:hAnsi="Times New Roman"/>
          <w:b/>
          <w:bCs/>
          <w:sz w:val="28"/>
          <w:szCs w:val="28"/>
        </w:rPr>
        <w:t>T</w:t>
      </w:r>
      <w:r w:rsidRPr="00826931">
        <w:rPr>
          <w:rFonts w:ascii="Times New Roman" w:eastAsia="Times New Roman" w:hAnsi="Times New Roman"/>
          <w:b/>
          <w:bCs/>
          <w:sz w:val="28"/>
          <w:szCs w:val="28"/>
          <w:lang w:val="vi-VN"/>
        </w:rPr>
        <w:t>hẩm quyền phê duyệt phư</w:t>
      </w:r>
      <w:r w:rsidRPr="00826931">
        <w:rPr>
          <w:rFonts w:ascii="Times New Roman" w:eastAsia="Times New Roman" w:hAnsi="Times New Roman"/>
          <w:b/>
          <w:bCs/>
          <w:sz w:val="28"/>
          <w:szCs w:val="28"/>
        </w:rPr>
        <w:t>ơn</w:t>
      </w:r>
      <w:r w:rsidRPr="00826931">
        <w:rPr>
          <w:rFonts w:ascii="Times New Roman" w:eastAsia="Times New Roman" w:hAnsi="Times New Roman"/>
          <w:b/>
          <w:bCs/>
          <w:sz w:val="28"/>
          <w:szCs w:val="28"/>
          <w:lang w:val="vi-VN"/>
        </w:rPr>
        <w:t>g án xử lý tài sản được xác lập quyền sở hữu toàn dân</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lang w:val="vi-VN"/>
        </w:rPr>
        <w:t>1. Đối với tài sản là tang vật, phương tiện vi phạm hành chính</w:t>
      </w:r>
      <w:r w:rsidR="00C30FCD" w:rsidRPr="00826931">
        <w:rPr>
          <w:rFonts w:ascii="Times New Roman" w:eastAsia="Times New Roman" w:hAnsi="Times New Roman"/>
          <w:sz w:val="28"/>
          <w:szCs w:val="28"/>
        </w:rPr>
        <w:t>:</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lang w:val="vi-VN"/>
        </w:rPr>
        <w:t>a) Chủ tịch U</w:t>
      </w:r>
      <w:r w:rsidRPr="00826931">
        <w:rPr>
          <w:rFonts w:ascii="Times New Roman" w:eastAsia="Times New Roman" w:hAnsi="Times New Roman"/>
          <w:sz w:val="28"/>
          <w:szCs w:val="28"/>
        </w:rPr>
        <w:t>ỷ ban nhân dân</w:t>
      </w:r>
      <w:r w:rsidRPr="00826931">
        <w:rPr>
          <w:rFonts w:ascii="Times New Roman" w:eastAsia="Times New Roman" w:hAnsi="Times New Roman"/>
          <w:sz w:val="28"/>
          <w:szCs w:val="28"/>
          <w:lang w:val="vi-VN"/>
        </w:rPr>
        <w:t xml:space="preserve"> tỉnh quyết định phê duyệt phương án xử lý đối v</w:t>
      </w:r>
      <w:r w:rsidRPr="00826931">
        <w:rPr>
          <w:rFonts w:ascii="Times New Roman" w:eastAsia="Times New Roman" w:hAnsi="Times New Roman"/>
          <w:sz w:val="28"/>
          <w:szCs w:val="28"/>
        </w:rPr>
        <w:t>ớ</w:t>
      </w:r>
      <w:r w:rsidRPr="00826931">
        <w:rPr>
          <w:rFonts w:ascii="Times New Roman" w:eastAsia="Times New Roman" w:hAnsi="Times New Roman"/>
          <w:sz w:val="28"/>
          <w:szCs w:val="28"/>
          <w:lang w:val="vi-VN"/>
        </w:rPr>
        <w:t>i</w:t>
      </w:r>
      <w:r w:rsidRPr="00826931">
        <w:rPr>
          <w:rFonts w:ascii="Times New Roman" w:eastAsia="Times New Roman" w:hAnsi="Times New Roman"/>
          <w:sz w:val="28"/>
          <w:szCs w:val="28"/>
        </w:rPr>
        <w:t>:</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 T</w:t>
      </w:r>
      <w:r w:rsidRPr="00826931">
        <w:rPr>
          <w:rFonts w:ascii="Times New Roman" w:eastAsia="Times New Roman" w:hAnsi="Times New Roman"/>
          <w:sz w:val="28"/>
          <w:szCs w:val="28"/>
          <w:lang w:val="vi-VN"/>
        </w:rPr>
        <w:t>ài s</w:t>
      </w:r>
      <w:r w:rsidRPr="00826931">
        <w:rPr>
          <w:rFonts w:ascii="Times New Roman" w:eastAsia="Times New Roman" w:hAnsi="Times New Roman"/>
          <w:sz w:val="28"/>
          <w:szCs w:val="28"/>
        </w:rPr>
        <w:t>ả</w:t>
      </w:r>
      <w:r w:rsidRPr="00826931">
        <w:rPr>
          <w:rFonts w:ascii="Times New Roman" w:eastAsia="Times New Roman" w:hAnsi="Times New Roman"/>
          <w:sz w:val="28"/>
          <w:szCs w:val="28"/>
          <w:lang w:val="vi-VN"/>
        </w:rPr>
        <w:t xml:space="preserve">n là </w:t>
      </w:r>
      <w:r w:rsidRPr="00826931">
        <w:rPr>
          <w:rFonts w:ascii="Times New Roman" w:eastAsia="Times New Roman" w:hAnsi="Times New Roman"/>
          <w:sz w:val="28"/>
          <w:szCs w:val="28"/>
        </w:rPr>
        <w:t>nhà, đất,</w:t>
      </w:r>
      <w:r w:rsidRPr="00826931">
        <w:rPr>
          <w:rFonts w:ascii="Times New Roman" w:eastAsia="Times New Roman" w:hAnsi="Times New Roman"/>
          <w:sz w:val="28"/>
          <w:szCs w:val="28"/>
          <w:lang w:val="vi-VN"/>
        </w:rPr>
        <w:t xml:space="preserve"> xe ô tô các loại và tài sản khác có giá t</w:t>
      </w:r>
      <w:r w:rsidRPr="00826931">
        <w:rPr>
          <w:rFonts w:ascii="Times New Roman" w:eastAsia="Times New Roman" w:hAnsi="Times New Roman"/>
          <w:sz w:val="28"/>
          <w:szCs w:val="28"/>
        </w:rPr>
        <w:t>rị </w:t>
      </w:r>
      <w:r w:rsidRPr="00826931">
        <w:rPr>
          <w:rFonts w:ascii="Times New Roman" w:eastAsia="Times New Roman" w:hAnsi="Times New Roman"/>
          <w:sz w:val="28"/>
          <w:szCs w:val="28"/>
          <w:lang w:val="vi-VN"/>
        </w:rPr>
        <w:t>từ 500 triệu đồng </w:t>
      </w:r>
      <w:r w:rsidRPr="00826931">
        <w:rPr>
          <w:rFonts w:ascii="Times New Roman" w:eastAsia="Times New Roman" w:hAnsi="Times New Roman"/>
          <w:sz w:val="28"/>
          <w:szCs w:val="28"/>
        </w:rPr>
        <w:t>tr</w:t>
      </w:r>
      <w:r w:rsidRPr="00826931">
        <w:rPr>
          <w:rFonts w:ascii="Times New Roman" w:eastAsia="Times New Roman" w:hAnsi="Times New Roman"/>
          <w:sz w:val="28"/>
          <w:szCs w:val="28"/>
          <w:lang w:val="vi-VN"/>
        </w:rPr>
        <w:t>ở lên/</w:t>
      </w:r>
      <w:r w:rsidRPr="00826931">
        <w:rPr>
          <w:rFonts w:ascii="Times New Roman" w:eastAsia="Times New Roman" w:hAnsi="Times New Roman"/>
          <w:sz w:val="28"/>
          <w:szCs w:val="28"/>
        </w:rPr>
        <w:t>0</w:t>
      </w:r>
      <w:r w:rsidRPr="00826931">
        <w:rPr>
          <w:rFonts w:ascii="Times New Roman" w:eastAsia="Times New Roman" w:hAnsi="Times New Roman"/>
          <w:sz w:val="28"/>
          <w:szCs w:val="28"/>
          <w:lang w:val="vi-VN"/>
        </w:rPr>
        <w:t xml:space="preserve">1 đơn vị tài sản do </w:t>
      </w:r>
      <w:r w:rsidRPr="00826931">
        <w:rPr>
          <w:rFonts w:ascii="Times New Roman" w:eastAsia="Times New Roman" w:hAnsi="Times New Roman"/>
          <w:sz w:val="28"/>
          <w:szCs w:val="28"/>
        </w:rPr>
        <w:t>cơ quan, người có thẩm quyền thuộc tỉnh quyết định tịch thu;</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 Điều chuyển tài sản giữa các cơ quan, tổ chức, đơn vị thuộc phạm vi quản lý (trừ tài sản điều chuyển quy định tại điểm b và c khoản 1 Điều này).</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b</w:t>
      </w:r>
      <w:r w:rsidRPr="00826931">
        <w:rPr>
          <w:rFonts w:ascii="Times New Roman" w:eastAsia="Times New Roman" w:hAnsi="Times New Roman"/>
          <w:sz w:val="28"/>
          <w:szCs w:val="28"/>
          <w:lang w:val="vi-VN"/>
        </w:rPr>
        <w:t>) Thủ trưởng các S</w:t>
      </w:r>
      <w:r w:rsidRPr="00826931">
        <w:rPr>
          <w:rFonts w:ascii="Times New Roman" w:eastAsia="Times New Roman" w:hAnsi="Times New Roman"/>
          <w:sz w:val="28"/>
          <w:szCs w:val="28"/>
        </w:rPr>
        <w:t>ở</w:t>
      </w:r>
      <w:r w:rsidRPr="00826931">
        <w:rPr>
          <w:rFonts w:ascii="Times New Roman" w:eastAsia="Times New Roman" w:hAnsi="Times New Roman"/>
          <w:sz w:val="28"/>
          <w:szCs w:val="28"/>
          <w:lang w:val="vi-VN"/>
        </w:rPr>
        <w:t xml:space="preserve">, </w:t>
      </w:r>
      <w:r w:rsidRPr="00826931">
        <w:rPr>
          <w:rFonts w:ascii="Times New Roman" w:eastAsia="Times New Roman" w:hAnsi="Times New Roman"/>
          <w:sz w:val="28"/>
          <w:szCs w:val="28"/>
        </w:rPr>
        <w:t>B</w:t>
      </w:r>
      <w:r w:rsidRPr="00826931">
        <w:rPr>
          <w:rFonts w:ascii="Times New Roman" w:eastAsia="Times New Roman" w:hAnsi="Times New Roman"/>
          <w:sz w:val="28"/>
          <w:szCs w:val="28"/>
          <w:lang w:val="vi-VN"/>
        </w:rPr>
        <w:t xml:space="preserve">an ngành </w:t>
      </w:r>
      <w:r w:rsidRPr="00826931">
        <w:rPr>
          <w:rFonts w:ascii="Times New Roman" w:eastAsia="Times New Roman" w:hAnsi="Times New Roman"/>
          <w:sz w:val="28"/>
          <w:szCs w:val="28"/>
        </w:rPr>
        <w:t xml:space="preserve">cấp </w:t>
      </w:r>
      <w:r w:rsidRPr="00826931">
        <w:rPr>
          <w:rFonts w:ascii="Times New Roman" w:eastAsia="Times New Roman" w:hAnsi="Times New Roman"/>
          <w:sz w:val="28"/>
          <w:szCs w:val="28"/>
          <w:lang w:val="vi-VN"/>
        </w:rPr>
        <w:t>tỉnh quyết định phê duyệt phương án xử lý đối với:</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 xml:space="preserve">- </w:t>
      </w:r>
      <w:r w:rsidRPr="00826931">
        <w:rPr>
          <w:rFonts w:ascii="Times New Roman" w:eastAsia="Times New Roman" w:hAnsi="Times New Roman"/>
          <w:sz w:val="28"/>
          <w:szCs w:val="28"/>
          <w:lang w:val="vi-VN"/>
        </w:rPr>
        <w:t>Tài sản thuộc thẩm quyền quyết định tịch thu của Chủ tịch U</w:t>
      </w:r>
      <w:r w:rsidRPr="00826931">
        <w:rPr>
          <w:rFonts w:ascii="Times New Roman" w:eastAsia="Times New Roman" w:hAnsi="Times New Roman"/>
          <w:sz w:val="28"/>
          <w:szCs w:val="28"/>
        </w:rPr>
        <w:t>ỷ ban nhân dân</w:t>
      </w:r>
      <w:r w:rsidRPr="00826931">
        <w:rPr>
          <w:rFonts w:ascii="Times New Roman" w:eastAsia="Times New Roman" w:hAnsi="Times New Roman"/>
          <w:sz w:val="28"/>
          <w:szCs w:val="28"/>
          <w:lang w:val="vi-VN"/>
        </w:rPr>
        <w:t xml:space="preserve"> tỉnh (trừ tài sản quy định tại </w:t>
      </w:r>
      <w:r w:rsidRPr="00826931">
        <w:rPr>
          <w:rFonts w:ascii="Times New Roman" w:eastAsia="Times New Roman" w:hAnsi="Times New Roman"/>
          <w:sz w:val="28"/>
          <w:szCs w:val="28"/>
        </w:rPr>
        <w:t>đ</w:t>
      </w:r>
      <w:r w:rsidRPr="00826931">
        <w:rPr>
          <w:rFonts w:ascii="Times New Roman" w:eastAsia="Times New Roman" w:hAnsi="Times New Roman"/>
          <w:sz w:val="28"/>
          <w:szCs w:val="28"/>
          <w:lang w:val="vi-VN"/>
        </w:rPr>
        <w:t xml:space="preserve">iểm a </w:t>
      </w:r>
      <w:r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hoản 1 Đi</w:t>
      </w:r>
      <w:r w:rsidRPr="00826931">
        <w:rPr>
          <w:rFonts w:ascii="Times New Roman" w:eastAsia="Times New Roman" w:hAnsi="Times New Roman"/>
          <w:sz w:val="28"/>
          <w:szCs w:val="28"/>
        </w:rPr>
        <w:t>ề</w:t>
      </w:r>
      <w:r w:rsidRPr="00826931">
        <w:rPr>
          <w:rFonts w:ascii="Times New Roman" w:eastAsia="Times New Roman" w:hAnsi="Times New Roman"/>
          <w:sz w:val="28"/>
          <w:szCs w:val="28"/>
          <w:lang w:val="vi-VN"/>
        </w:rPr>
        <w:t>u này) do cơ quan, người có thẩm quyền thuộc phạm vi quản lý của cơ quan, đơn vị mình trình tịch thu</w:t>
      </w:r>
      <w:r w:rsidRPr="00826931">
        <w:rPr>
          <w:rFonts w:ascii="Times New Roman" w:eastAsia="Times New Roman" w:hAnsi="Times New Roman"/>
          <w:sz w:val="28"/>
          <w:szCs w:val="28"/>
        </w:rPr>
        <w:t>;</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 xml:space="preserve">- </w:t>
      </w:r>
      <w:r w:rsidRPr="00826931">
        <w:rPr>
          <w:rFonts w:ascii="Times New Roman" w:eastAsia="Times New Roman" w:hAnsi="Times New Roman"/>
          <w:sz w:val="28"/>
          <w:szCs w:val="28"/>
          <w:lang w:val="vi-VN"/>
        </w:rPr>
        <w:t xml:space="preserve">Tài sản còn lại do cơ quan, người có thẩm quyền thuộc phạm vi quản lý của cơ quan, đơn vị mình quyết định tịch thu (trừ tài sản quy định tại </w:t>
      </w:r>
      <w:r w:rsidRPr="00826931">
        <w:rPr>
          <w:rFonts w:ascii="Times New Roman" w:eastAsia="Times New Roman" w:hAnsi="Times New Roman"/>
          <w:sz w:val="28"/>
          <w:szCs w:val="28"/>
        </w:rPr>
        <w:t>đ</w:t>
      </w:r>
      <w:r w:rsidRPr="00826931">
        <w:rPr>
          <w:rFonts w:ascii="Times New Roman" w:eastAsia="Times New Roman" w:hAnsi="Times New Roman"/>
          <w:sz w:val="28"/>
          <w:szCs w:val="28"/>
          <w:lang w:val="vi-VN"/>
        </w:rPr>
        <w:t>i</w:t>
      </w:r>
      <w:r w:rsidRPr="00826931">
        <w:rPr>
          <w:rFonts w:ascii="Times New Roman" w:eastAsia="Times New Roman" w:hAnsi="Times New Roman"/>
          <w:sz w:val="28"/>
          <w:szCs w:val="28"/>
        </w:rPr>
        <w:t>ể</w:t>
      </w:r>
      <w:r w:rsidRPr="00826931">
        <w:rPr>
          <w:rFonts w:ascii="Times New Roman" w:eastAsia="Times New Roman" w:hAnsi="Times New Roman"/>
          <w:sz w:val="28"/>
          <w:szCs w:val="28"/>
          <w:lang w:val="vi-VN"/>
        </w:rPr>
        <w:t xml:space="preserve">m </w:t>
      </w:r>
      <w:r w:rsidRPr="00826931">
        <w:rPr>
          <w:rFonts w:ascii="Times New Roman" w:eastAsia="Times New Roman" w:hAnsi="Times New Roman"/>
          <w:sz w:val="28"/>
          <w:szCs w:val="28"/>
        </w:rPr>
        <w:t>a</w:t>
      </w:r>
      <w:r w:rsidRPr="00826931">
        <w:rPr>
          <w:rFonts w:ascii="Times New Roman" w:eastAsia="Times New Roman" w:hAnsi="Times New Roman"/>
          <w:sz w:val="28"/>
          <w:szCs w:val="28"/>
          <w:lang w:val="vi-VN"/>
        </w:rPr>
        <w:t xml:space="preserve"> </w:t>
      </w:r>
      <w:r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hoản 1 Điều này)</w:t>
      </w:r>
      <w:r w:rsidRPr="00826931">
        <w:rPr>
          <w:rFonts w:ascii="Times New Roman" w:eastAsia="Times New Roman" w:hAnsi="Times New Roman"/>
          <w:sz w:val="28"/>
          <w:szCs w:val="28"/>
        </w:rPr>
        <w:t>;</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 xml:space="preserve">- </w:t>
      </w:r>
      <w:r w:rsidRPr="00826931">
        <w:rPr>
          <w:rFonts w:ascii="Times New Roman" w:eastAsia="Times New Roman" w:hAnsi="Times New Roman"/>
          <w:sz w:val="28"/>
          <w:szCs w:val="28"/>
          <w:lang w:val="vi-VN"/>
        </w:rPr>
        <w:t>Điều chuyển tài sản trong phạm vi nội bộ giữa các cơ quan, t</w:t>
      </w:r>
      <w:r w:rsidRPr="00826931">
        <w:rPr>
          <w:rFonts w:ascii="Times New Roman" w:eastAsia="Times New Roman" w:hAnsi="Times New Roman"/>
          <w:sz w:val="28"/>
          <w:szCs w:val="28"/>
        </w:rPr>
        <w:t>ổ </w:t>
      </w:r>
      <w:r w:rsidRPr="00826931">
        <w:rPr>
          <w:rFonts w:ascii="Times New Roman" w:eastAsia="Times New Roman" w:hAnsi="Times New Roman"/>
          <w:sz w:val="28"/>
          <w:szCs w:val="28"/>
          <w:lang w:val="vi-VN"/>
        </w:rPr>
        <w:t>chức, đơn vị thuộc phạm vi quản lý.</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c</w:t>
      </w:r>
      <w:r w:rsidRPr="00826931">
        <w:rPr>
          <w:rFonts w:ascii="Times New Roman" w:eastAsia="Times New Roman" w:hAnsi="Times New Roman"/>
          <w:sz w:val="28"/>
          <w:szCs w:val="28"/>
          <w:lang w:val="vi-VN"/>
        </w:rPr>
        <w:t>) Chủ tịch U</w:t>
      </w:r>
      <w:r w:rsidRPr="00826931">
        <w:rPr>
          <w:rFonts w:ascii="Times New Roman" w:eastAsia="Times New Roman" w:hAnsi="Times New Roman"/>
          <w:sz w:val="28"/>
          <w:szCs w:val="28"/>
        </w:rPr>
        <w:t>ỷ ban nhân dân</w:t>
      </w:r>
      <w:r w:rsidRPr="00826931">
        <w:rPr>
          <w:rFonts w:ascii="Times New Roman" w:eastAsia="Times New Roman" w:hAnsi="Times New Roman"/>
          <w:sz w:val="28"/>
          <w:szCs w:val="28"/>
          <w:lang w:val="vi-VN"/>
        </w:rPr>
        <w:t xml:space="preserve"> huyện</w:t>
      </w:r>
      <w:r w:rsidRPr="00826931">
        <w:rPr>
          <w:rFonts w:ascii="Times New Roman" w:eastAsia="Times New Roman" w:hAnsi="Times New Roman"/>
          <w:sz w:val="28"/>
          <w:szCs w:val="28"/>
        </w:rPr>
        <w:t>, thị xã, thành phố</w:t>
      </w:r>
      <w:r w:rsidRPr="00826931">
        <w:rPr>
          <w:rFonts w:ascii="Times New Roman" w:eastAsia="Times New Roman" w:hAnsi="Times New Roman"/>
          <w:sz w:val="28"/>
          <w:szCs w:val="28"/>
          <w:lang w:val="vi-VN"/>
        </w:rPr>
        <w:t xml:space="preserve"> quyết định phê duyệt phương án xử lý đối với</w:t>
      </w:r>
      <w:r w:rsidRPr="00826931">
        <w:rPr>
          <w:rFonts w:ascii="Times New Roman" w:eastAsia="Times New Roman" w:hAnsi="Times New Roman"/>
          <w:sz w:val="28"/>
          <w:szCs w:val="28"/>
        </w:rPr>
        <w:t>:</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 xml:space="preserve">- </w:t>
      </w:r>
      <w:r w:rsidRPr="00826931">
        <w:rPr>
          <w:rFonts w:ascii="Times New Roman" w:eastAsia="Times New Roman" w:hAnsi="Times New Roman"/>
          <w:sz w:val="28"/>
          <w:szCs w:val="28"/>
          <w:lang w:val="vi-VN"/>
        </w:rPr>
        <w:t>Tài sản thuộc thẩm quyền quyết định tịch thu của Chủ tịch U</w:t>
      </w:r>
      <w:r w:rsidRPr="00826931">
        <w:rPr>
          <w:rFonts w:ascii="Times New Roman" w:eastAsia="Times New Roman" w:hAnsi="Times New Roman"/>
          <w:sz w:val="28"/>
          <w:szCs w:val="28"/>
        </w:rPr>
        <w:t>ỷ ban nhân dân</w:t>
      </w:r>
      <w:r w:rsidRPr="00826931">
        <w:rPr>
          <w:rFonts w:ascii="Times New Roman" w:eastAsia="Times New Roman" w:hAnsi="Times New Roman"/>
          <w:sz w:val="28"/>
          <w:szCs w:val="28"/>
          <w:lang w:val="vi-VN"/>
        </w:rPr>
        <w:t xml:space="preserve"> tỉnh (trừ tài sản quy định tại </w:t>
      </w:r>
      <w:r w:rsidRPr="00826931">
        <w:rPr>
          <w:rFonts w:ascii="Times New Roman" w:eastAsia="Times New Roman" w:hAnsi="Times New Roman"/>
          <w:sz w:val="28"/>
          <w:szCs w:val="28"/>
        </w:rPr>
        <w:t>đ</w:t>
      </w:r>
      <w:r w:rsidRPr="00826931">
        <w:rPr>
          <w:rFonts w:ascii="Times New Roman" w:eastAsia="Times New Roman" w:hAnsi="Times New Roman"/>
          <w:sz w:val="28"/>
          <w:szCs w:val="28"/>
          <w:lang w:val="vi-VN"/>
        </w:rPr>
        <w:t>i</w:t>
      </w:r>
      <w:r w:rsidRPr="00826931">
        <w:rPr>
          <w:rFonts w:ascii="Times New Roman" w:eastAsia="Times New Roman" w:hAnsi="Times New Roman"/>
          <w:sz w:val="28"/>
          <w:szCs w:val="28"/>
        </w:rPr>
        <w:t>ể</w:t>
      </w:r>
      <w:r w:rsidRPr="00826931">
        <w:rPr>
          <w:rFonts w:ascii="Times New Roman" w:eastAsia="Times New Roman" w:hAnsi="Times New Roman"/>
          <w:sz w:val="28"/>
          <w:szCs w:val="28"/>
          <w:lang w:val="vi-VN"/>
        </w:rPr>
        <w:t xml:space="preserve">m a </w:t>
      </w:r>
      <w:r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hoản 1 Đi</w:t>
      </w:r>
      <w:r w:rsidRPr="00826931">
        <w:rPr>
          <w:rFonts w:ascii="Times New Roman" w:eastAsia="Times New Roman" w:hAnsi="Times New Roman"/>
          <w:sz w:val="28"/>
          <w:szCs w:val="28"/>
        </w:rPr>
        <w:t>ề</w:t>
      </w:r>
      <w:r w:rsidRPr="00826931">
        <w:rPr>
          <w:rFonts w:ascii="Times New Roman" w:eastAsia="Times New Roman" w:hAnsi="Times New Roman"/>
          <w:sz w:val="28"/>
          <w:szCs w:val="28"/>
          <w:lang w:val="vi-VN"/>
        </w:rPr>
        <w:t>u này) do cơ quan, người có thẩm quyền thuộc phạm vi quản l</w:t>
      </w:r>
      <w:r w:rsidRPr="00826931">
        <w:rPr>
          <w:rFonts w:ascii="Times New Roman" w:eastAsia="Times New Roman" w:hAnsi="Times New Roman"/>
          <w:sz w:val="28"/>
          <w:szCs w:val="28"/>
        </w:rPr>
        <w:t>ý </w:t>
      </w:r>
      <w:r w:rsidRPr="00826931">
        <w:rPr>
          <w:rFonts w:ascii="Times New Roman" w:eastAsia="Times New Roman" w:hAnsi="Times New Roman"/>
          <w:sz w:val="28"/>
          <w:szCs w:val="28"/>
          <w:lang w:val="vi-VN"/>
        </w:rPr>
        <w:t>của cấp huyện trình tịch thu</w:t>
      </w:r>
      <w:r w:rsidRPr="00826931">
        <w:rPr>
          <w:rFonts w:ascii="Times New Roman" w:eastAsia="Times New Roman" w:hAnsi="Times New Roman"/>
          <w:sz w:val="28"/>
          <w:szCs w:val="28"/>
        </w:rPr>
        <w:t>;</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 xml:space="preserve">- </w:t>
      </w:r>
      <w:r w:rsidRPr="00826931">
        <w:rPr>
          <w:rFonts w:ascii="Times New Roman" w:eastAsia="Times New Roman" w:hAnsi="Times New Roman"/>
          <w:sz w:val="28"/>
          <w:szCs w:val="28"/>
          <w:lang w:val="vi-VN"/>
        </w:rPr>
        <w:t xml:space="preserve">Tài sản do cơ quan, người có thẩm quyền thuộc cấp huyện quyết định tịch thu (trừ tài sản quy định tại </w:t>
      </w:r>
      <w:r w:rsidRPr="00826931">
        <w:rPr>
          <w:rFonts w:ascii="Times New Roman" w:eastAsia="Times New Roman" w:hAnsi="Times New Roman"/>
          <w:sz w:val="28"/>
          <w:szCs w:val="28"/>
        </w:rPr>
        <w:t>đ</w:t>
      </w:r>
      <w:r w:rsidRPr="00826931">
        <w:rPr>
          <w:rFonts w:ascii="Times New Roman" w:eastAsia="Times New Roman" w:hAnsi="Times New Roman"/>
          <w:sz w:val="28"/>
          <w:szCs w:val="28"/>
          <w:lang w:val="vi-VN"/>
        </w:rPr>
        <w:t xml:space="preserve">iểm a </w:t>
      </w:r>
      <w:r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hoản 1 Đi</w:t>
      </w:r>
      <w:r w:rsidRPr="00826931">
        <w:rPr>
          <w:rFonts w:ascii="Times New Roman" w:eastAsia="Times New Roman" w:hAnsi="Times New Roman"/>
          <w:sz w:val="28"/>
          <w:szCs w:val="28"/>
        </w:rPr>
        <w:t>ề</w:t>
      </w:r>
      <w:r w:rsidRPr="00826931">
        <w:rPr>
          <w:rFonts w:ascii="Times New Roman" w:eastAsia="Times New Roman" w:hAnsi="Times New Roman"/>
          <w:sz w:val="28"/>
          <w:szCs w:val="28"/>
          <w:lang w:val="vi-VN"/>
        </w:rPr>
        <w:t>u này).</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 xml:space="preserve">- </w:t>
      </w:r>
      <w:r w:rsidRPr="00826931">
        <w:rPr>
          <w:rFonts w:ascii="Times New Roman" w:eastAsia="Times New Roman" w:hAnsi="Times New Roman"/>
          <w:sz w:val="28"/>
          <w:szCs w:val="28"/>
          <w:lang w:val="vi-VN"/>
        </w:rPr>
        <w:t xml:space="preserve">Điều chuyển tài sản giữa các </w:t>
      </w:r>
      <w:r w:rsidRPr="00826931">
        <w:rPr>
          <w:rFonts w:ascii="Times New Roman" w:eastAsia="Times New Roman" w:hAnsi="Times New Roman"/>
          <w:sz w:val="28"/>
          <w:szCs w:val="28"/>
        </w:rPr>
        <w:t xml:space="preserve">cơ quan, tổ chức </w:t>
      </w:r>
      <w:r w:rsidRPr="00826931">
        <w:rPr>
          <w:rFonts w:ascii="Times New Roman" w:eastAsia="Times New Roman" w:hAnsi="Times New Roman"/>
          <w:sz w:val="28"/>
          <w:szCs w:val="28"/>
          <w:lang w:val="vi-VN"/>
        </w:rPr>
        <w:t>đơn vị cấp huyện; giữa</w:t>
      </w:r>
      <w:r w:rsidRPr="00826931">
        <w:rPr>
          <w:rFonts w:ascii="Times New Roman" w:eastAsia="Times New Roman" w:hAnsi="Times New Roman"/>
          <w:sz w:val="28"/>
          <w:szCs w:val="28"/>
        </w:rPr>
        <w:t xml:space="preserve"> các cơ quan, tổ chức, đơn vị</w:t>
      </w:r>
      <w:r w:rsidRPr="00826931">
        <w:rPr>
          <w:rFonts w:ascii="Times New Roman" w:eastAsia="Times New Roman" w:hAnsi="Times New Roman"/>
          <w:sz w:val="28"/>
          <w:szCs w:val="28"/>
          <w:lang w:val="vi-VN"/>
        </w:rPr>
        <w:t xml:space="preserve"> cấp huyện v</w:t>
      </w:r>
      <w:r w:rsidRPr="00826931">
        <w:rPr>
          <w:rFonts w:ascii="Times New Roman" w:eastAsia="Times New Roman" w:hAnsi="Times New Roman"/>
          <w:sz w:val="28"/>
          <w:szCs w:val="28"/>
        </w:rPr>
        <w:t>ới</w:t>
      </w:r>
      <w:r w:rsidRPr="00826931">
        <w:rPr>
          <w:rFonts w:ascii="Times New Roman" w:eastAsia="Times New Roman" w:hAnsi="Times New Roman"/>
          <w:sz w:val="28"/>
          <w:szCs w:val="28"/>
          <w:lang w:val="vi-VN"/>
        </w:rPr>
        <w:t xml:space="preserve"> cấp xã</w:t>
      </w:r>
      <w:r w:rsidRPr="00826931">
        <w:rPr>
          <w:rFonts w:ascii="Times New Roman" w:eastAsia="Times New Roman" w:hAnsi="Times New Roman"/>
          <w:sz w:val="28"/>
          <w:szCs w:val="28"/>
        </w:rPr>
        <w:t>; giữa cấp xã với cấp xã thuộc phạm vi quản lý.</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d</w:t>
      </w:r>
      <w:r w:rsidRPr="00826931">
        <w:rPr>
          <w:rFonts w:ascii="Times New Roman" w:eastAsia="Times New Roman" w:hAnsi="Times New Roman"/>
          <w:sz w:val="28"/>
          <w:szCs w:val="28"/>
          <w:lang w:val="vi-VN"/>
        </w:rPr>
        <w:t xml:space="preserve">) </w:t>
      </w:r>
      <w:r w:rsidRPr="00826931">
        <w:rPr>
          <w:rFonts w:ascii="Times New Roman" w:eastAsia="Times New Roman" w:hAnsi="Times New Roman"/>
          <w:sz w:val="28"/>
          <w:szCs w:val="28"/>
        </w:rPr>
        <w:t xml:space="preserve">Đối với tang vật vi phạm hành chính là hàng hóa, vật phẩm dễ bị hư hỏng phân cấp cho đơn vị chủ trì quản lý tài sản phê duyệt </w:t>
      </w:r>
      <w:r w:rsidRPr="00826931">
        <w:rPr>
          <w:rFonts w:ascii="Times New Roman" w:eastAsia="Times New Roman" w:hAnsi="Times New Roman"/>
          <w:sz w:val="28"/>
          <w:szCs w:val="28"/>
          <w:lang w:val="vi-VN"/>
        </w:rPr>
        <w:t>phương án xử lý</w:t>
      </w:r>
      <w:r w:rsidRPr="00826931">
        <w:rPr>
          <w:rFonts w:ascii="Times New Roman" w:eastAsia="Times New Roman" w:hAnsi="Times New Roman"/>
          <w:sz w:val="28"/>
          <w:szCs w:val="28"/>
        </w:rPr>
        <w:t xml:space="preserve"> và tổ chức thực hiện theo quy định</w:t>
      </w:r>
      <w:r w:rsidRPr="00826931">
        <w:rPr>
          <w:rFonts w:ascii="Times New Roman" w:eastAsia="Times New Roman" w:hAnsi="Times New Roman"/>
          <w:sz w:val="28"/>
          <w:szCs w:val="28"/>
          <w:lang w:val="vi-VN"/>
        </w:rPr>
        <w:t>.</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lang w:val="vi-VN"/>
        </w:rPr>
        <w:t>2. Đối v</w:t>
      </w:r>
      <w:r w:rsidRPr="00826931">
        <w:rPr>
          <w:rFonts w:ascii="Times New Roman" w:eastAsia="Times New Roman" w:hAnsi="Times New Roman"/>
          <w:sz w:val="28"/>
          <w:szCs w:val="28"/>
        </w:rPr>
        <w:t>ớ</w:t>
      </w:r>
      <w:r w:rsidRPr="00826931">
        <w:rPr>
          <w:rFonts w:ascii="Times New Roman" w:eastAsia="Times New Roman" w:hAnsi="Times New Roman"/>
          <w:sz w:val="28"/>
          <w:szCs w:val="28"/>
          <w:lang w:val="vi-VN"/>
        </w:rPr>
        <w:t>i tài sản là vật chứng vụ án, tài sản của người bị kết án tịch thu</w:t>
      </w:r>
      <w:r w:rsidR="00C30FCD" w:rsidRPr="00826931">
        <w:rPr>
          <w:rFonts w:ascii="Times New Roman" w:eastAsia="Times New Roman" w:hAnsi="Times New Roman"/>
          <w:sz w:val="28"/>
          <w:szCs w:val="28"/>
        </w:rPr>
        <w:t>:</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a) Đối với tài sản là vật chứng vụ án, tài sản của người bị kết án tịch thu đã có quyết định thi hành án của cơ quan có thẩm quyền (trừ tài sản là vật có giá trị lịch sử, văn hóa, cổ vật, bảo vật quốc gia):</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 xml:space="preserve">- Chủ tịch </w:t>
      </w:r>
      <w:r w:rsidRPr="00826931">
        <w:rPr>
          <w:rFonts w:ascii="Times New Roman" w:eastAsia="Times New Roman" w:hAnsi="Times New Roman"/>
          <w:sz w:val="28"/>
          <w:szCs w:val="28"/>
          <w:lang w:val="vi-VN"/>
        </w:rPr>
        <w:t>U</w:t>
      </w:r>
      <w:r w:rsidRPr="00826931">
        <w:rPr>
          <w:rFonts w:ascii="Times New Roman" w:eastAsia="Times New Roman" w:hAnsi="Times New Roman"/>
          <w:sz w:val="28"/>
          <w:szCs w:val="28"/>
        </w:rPr>
        <w:t>ỷ ban nhân dân tỉnh phê duyệt phương án xử lý đối với tài sản do cơ quan thi hành án cấp tỉnh, cơ quan thi hành án cấp quân khu chuyển giao; tài sản do cơ quan thi hành án cấp huyện chuyển giao là nhà, đất, xe ô tô các loại và tài sản khác có giá trị từ 500 triệu đồng trở lên/01 đơn vị tài sản;</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lastRenderedPageBreak/>
        <w:t xml:space="preserve">- Chủ tịch </w:t>
      </w:r>
      <w:r w:rsidRPr="00826931">
        <w:rPr>
          <w:rFonts w:ascii="Times New Roman" w:eastAsia="Times New Roman" w:hAnsi="Times New Roman"/>
          <w:sz w:val="28"/>
          <w:szCs w:val="28"/>
          <w:lang w:val="vi-VN"/>
        </w:rPr>
        <w:t>U</w:t>
      </w:r>
      <w:r w:rsidRPr="00826931">
        <w:rPr>
          <w:rFonts w:ascii="Times New Roman" w:eastAsia="Times New Roman" w:hAnsi="Times New Roman"/>
          <w:sz w:val="28"/>
          <w:szCs w:val="28"/>
        </w:rPr>
        <w:t>ỷ ban nhân dân huyện, thị xã, thành phố phê duyệt phương án xử lý đối với tài sản do cơ quan thi hành án cấp huyện chuyển giao (trừ tài sản là nhà, đất, xe ô tô các loại và tài sản khác có giá trị từ 500 triệu đồng trở lên/01 đơn vị tài sản)</w:t>
      </w:r>
      <w:r w:rsidR="00C30FCD" w:rsidRPr="00826931">
        <w:rPr>
          <w:rFonts w:ascii="Times New Roman" w:eastAsia="Times New Roman" w:hAnsi="Times New Roman"/>
          <w:sz w:val="28"/>
          <w:szCs w:val="28"/>
        </w:rPr>
        <w:t>.</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b) Đối với tài sản là vật chứng vụ án do Cơ quan điều tra, Viện Kiểm sát nhân dân ra quyết định tịch thu (trừ tài sản là vật có giá trị lịch sử, giá trị văn hóa, cổ vật, bảo vật quốc gia):</w:t>
      </w:r>
    </w:p>
    <w:p w:rsidR="00FA77F6" w:rsidRPr="00826931" w:rsidRDefault="00C30FCD"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 xml:space="preserve">- </w:t>
      </w:r>
      <w:r w:rsidR="00FA77F6" w:rsidRPr="00826931">
        <w:rPr>
          <w:rFonts w:ascii="Times New Roman" w:eastAsia="Times New Roman" w:hAnsi="Times New Roman"/>
          <w:sz w:val="28"/>
          <w:szCs w:val="28"/>
        </w:rPr>
        <w:t xml:space="preserve">Chủ tịch </w:t>
      </w:r>
      <w:r w:rsidR="00FA77F6" w:rsidRPr="00826931">
        <w:rPr>
          <w:rFonts w:ascii="Times New Roman" w:eastAsia="Times New Roman" w:hAnsi="Times New Roman"/>
          <w:sz w:val="28"/>
          <w:szCs w:val="28"/>
          <w:lang w:val="vi-VN"/>
        </w:rPr>
        <w:t>U</w:t>
      </w:r>
      <w:r w:rsidR="00FA77F6" w:rsidRPr="00826931">
        <w:rPr>
          <w:rFonts w:ascii="Times New Roman" w:eastAsia="Times New Roman" w:hAnsi="Times New Roman"/>
          <w:sz w:val="28"/>
          <w:szCs w:val="28"/>
        </w:rPr>
        <w:t>ỷ ban nhân dân tỉnh quyết định phê duyệt phương án xử lý tài sản do Cơ quan điều tra, Viện Kiểm sát nhân dân cấp tỉnh ra quyết định tịch thu; tài sản do cơ quan thi hành án cấp huyện chuyển giao là nhà, đất, xe ô tô các loại và tài sản khác có giá trị từ 500 triệu đồng trở lên/01 đơn vị tài sản</w:t>
      </w:r>
      <w:r w:rsidRPr="00826931">
        <w:rPr>
          <w:rFonts w:ascii="Times New Roman" w:eastAsia="Times New Roman" w:hAnsi="Times New Roman"/>
          <w:sz w:val="28"/>
          <w:szCs w:val="28"/>
        </w:rPr>
        <w:t>;</w:t>
      </w:r>
    </w:p>
    <w:p w:rsidR="00FA77F6" w:rsidRPr="00826931" w:rsidRDefault="00C30FCD"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rPr>
        <w:t xml:space="preserve">- </w:t>
      </w:r>
      <w:r w:rsidR="00FA77F6" w:rsidRPr="00826931">
        <w:rPr>
          <w:rFonts w:ascii="Times New Roman" w:eastAsia="Times New Roman" w:hAnsi="Times New Roman"/>
          <w:sz w:val="28"/>
          <w:szCs w:val="28"/>
        </w:rPr>
        <w:t>Chủ tịch Uỷ ban nhân dân huyện, thị xã, thành phố quyết định phê duyệt phương án xử lý tài sản do Cơ quan điều tra, Viện Kiểm sát nhân dân cấp huyện ra quyết định tịch thu (trừ tài sản là nhà, đất, xe ô tô các loại và tài sản khác có giá trị từ 500 triệu đồng trở lên/01 đơn vị tài sản).</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lang w:val="vi-VN"/>
        </w:rPr>
        <w:t xml:space="preserve">3. </w:t>
      </w:r>
      <w:r w:rsidRPr="00826931">
        <w:rPr>
          <w:rFonts w:ascii="Times New Roman" w:eastAsia="Times New Roman" w:hAnsi="Times New Roman"/>
          <w:sz w:val="28"/>
          <w:szCs w:val="28"/>
        </w:rPr>
        <w:t>Đối với tài sản là bất động sản vô chủ, tài sản không xác định được chủ sở hữu, tài sản bị đánh rơi, bị bỏ quên, tài sản bị chôn, giấu, bị vùi lấp, chìm đắm được tìm thấy, di sản không có người thừa kế</w:t>
      </w:r>
      <w:r w:rsidR="00C30FCD" w:rsidRPr="00826931">
        <w:rPr>
          <w:rFonts w:ascii="Times New Roman" w:eastAsia="Times New Roman" w:hAnsi="Times New Roman"/>
          <w:sz w:val="28"/>
          <w:szCs w:val="28"/>
        </w:rPr>
        <w:t>:</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lang w:val="vi-VN"/>
        </w:rPr>
        <w:t>a) Chủ tịch U</w:t>
      </w:r>
      <w:r w:rsidRPr="00826931">
        <w:rPr>
          <w:rFonts w:ascii="Times New Roman" w:eastAsia="Times New Roman" w:hAnsi="Times New Roman"/>
          <w:sz w:val="28"/>
          <w:szCs w:val="28"/>
        </w:rPr>
        <w:t>ỷ ban nhân dân</w:t>
      </w:r>
      <w:r w:rsidRPr="00826931">
        <w:rPr>
          <w:rFonts w:ascii="Times New Roman" w:eastAsia="Times New Roman" w:hAnsi="Times New Roman"/>
          <w:sz w:val="28"/>
          <w:szCs w:val="28"/>
          <w:lang w:val="vi-VN"/>
        </w:rPr>
        <w:t xml:space="preserve"> tỉnh phê duyệt phương án xử lý đối với tài sản là </w:t>
      </w:r>
      <w:r w:rsidRPr="00826931">
        <w:rPr>
          <w:rFonts w:ascii="Times New Roman" w:eastAsia="Times New Roman" w:hAnsi="Times New Roman"/>
          <w:sz w:val="28"/>
          <w:szCs w:val="28"/>
        </w:rPr>
        <w:t>nhà và đất</w:t>
      </w:r>
      <w:r w:rsidRPr="00826931">
        <w:rPr>
          <w:rFonts w:ascii="Times New Roman" w:eastAsia="Times New Roman" w:hAnsi="Times New Roman"/>
          <w:sz w:val="28"/>
          <w:szCs w:val="28"/>
          <w:lang w:val="vi-VN"/>
        </w:rPr>
        <w:t>, xe ô tô các loại và tài sản khác có giá trị từ 500 triệu đ</w:t>
      </w:r>
      <w:r w:rsidRPr="00826931">
        <w:rPr>
          <w:rFonts w:ascii="Times New Roman" w:eastAsia="Times New Roman" w:hAnsi="Times New Roman"/>
          <w:sz w:val="28"/>
          <w:szCs w:val="28"/>
        </w:rPr>
        <w:t>ồ</w:t>
      </w:r>
      <w:r w:rsidRPr="00826931">
        <w:rPr>
          <w:rFonts w:ascii="Times New Roman" w:eastAsia="Times New Roman" w:hAnsi="Times New Roman"/>
          <w:sz w:val="28"/>
          <w:szCs w:val="28"/>
          <w:lang w:val="vi-VN"/>
        </w:rPr>
        <w:t>ng trở lên/01 đơn vị tài sản.</w:t>
      </w:r>
    </w:p>
    <w:p w:rsidR="00FA77F6" w:rsidRPr="00826931" w:rsidRDefault="00FA77F6" w:rsidP="00750316">
      <w:pPr>
        <w:shd w:val="clear" w:color="auto" w:fill="FFFFFF"/>
        <w:spacing w:after="0" w:line="240" w:lineRule="auto"/>
        <w:ind w:firstLine="360"/>
        <w:jc w:val="both"/>
        <w:rPr>
          <w:rFonts w:ascii="Times New Roman" w:eastAsia="Times New Roman" w:hAnsi="Times New Roman"/>
          <w:sz w:val="28"/>
          <w:szCs w:val="28"/>
        </w:rPr>
      </w:pPr>
      <w:r w:rsidRPr="00826931">
        <w:rPr>
          <w:rFonts w:ascii="Times New Roman" w:eastAsia="Times New Roman" w:hAnsi="Times New Roman"/>
          <w:sz w:val="28"/>
          <w:szCs w:val="28"/>
          <w:lang w:val="vi-VN"/>
        </w:rPr>
        <w:t>b) Chủ tịch U</w:t>
      </w:r>
      <w:r w:rsidRPr="00826931">
        <w:rPr>
          <w:rFonts w:ascii="Times New Roman" w:eastAsia="Times New Roman" w:hAnsi="Times New Roman"/>
          <w:sz w:val="28"/>
          <w:szCs w:val="28"/>
        </w:rPr>
        <w:t>ỷ ban nhân dân</w:t>
      </w:r>
      <w:r w:rsidRPr="00826931">
        <w:rPr>
          <w:rFonts w:ascii="Times New Roman" w:eastAsia="Times New Roman" w:hAnsi="Times New Roman"/>
          <w:sz w:val="28"/>
          <w:szCs w:val="28"/>
          <w:lang w:val="vi-VN"/>
        </w:rPr>
        <w:t xml:space="preserve"> huyện</w:t>
      </w:r>
      <w:r w:rsidRPr="00826931">
        <w:rPr>
          <w:rFonts w:ascii="Times New Roman" w:eastAsia="Times New Roman" w:hAnsi="Times New Roman"/>
          <w:sz w:val="28"/>
          <w:szCs w:val="28"/>
        </w:rPr>
        <w:t>, thị xã, thành phố</w:t>
      </w:r>
      <w:r w:rsidRPr="00826931">
        <w:rPr>
          <w:rFonts w:ascii="Times New Roman" w:eastAsia="Times New Roman" w:hAnsi="Times New Roman"/>
          <w:sz w:val="28"/>
          <w:szCs w:val="28"/>
          <w:lang w:val="vi-VN"/>
        </w:rPr>
        <w:t xml:space="preserve"> phê duyệt phương án xử lý đối với các tài sản không thuộc quy định tại điểm a </w:t>
      </w:r>
      <w:r w:rsidR="00C30FCD"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hoản này.</w:t>
      </w:r>
    </w:p>
    <w:p w:rsidR="0023645F" w:rsidRPr="00826931" w:rsidRDefault="00FA77F6" w:rsidP="00750316">
      <w:pPr>
        <w:shd w:val="clear" w:color="auto" w:fill="FFFFFF"/>
        <w:spacing w:after="0" w:line="240" w:lineRule="auto"/>
        <w:ind w:firstLine="567"/>
        <w:jc w:val="both"/>
        <w:rPr>
          <w:rFonts w:ascii="Times New Roman" w:eastAsia="Times New Roman" w:hAnsi="Times New Roman"/>
          <w:sz w:val="28"/>
          <w:szCs w:val="28"/>
        </w:rPr>
      </w:pPr>
      <w:r w:rsidRPr="00826931">
        <w:rPr>
          <w:rFonts w:ascii="Times New Roman" w:eastAsia="Times New Roman" w:hAnsi="Times New Roman"/>
          <w:b/>
          <w:bCs/>
          <w:sz w:val="28"/>
          <w:szCs w:val="28"/>
          <w:lang w:val="vi-VN"/>
        </w:rPr>
        <w:t xml:space="preserve"> </w:t>
      </w:r>
      <w:r w:rsidR="00E67DBC" w:rsidRPr="00826931">
        <w:rPr>
          <w:rFonts w:ascii="Times New Roman" w:eastAsia="Times New Roman" w:hAnsi="Times New Roman"/>
          <w:b/>
          <w:bCs/>
          <w:sz w:val="28"/>
          <w:szCs w:val="28"/>
          <w:lang w:val="vi-VN"/>
        </w:rPr>
        <w:t xml:space="preserve">Điều </w:t>
      </w:r>
      <w:r w:rsidR="001969A3" w:rsidRPr="00826931">
        <w:rPr>
          <w:rFonts w:ascii="Times New Roman" w:eastAsia="Times New Roman" w:hAnsi="Times New Roman"/>
          <w:b/>
          <w:bCs/>
          <w:sz w:val="28"/>
          <w:szCs w:val="28"/>
        </w:rPr>
        <w:t>5</w:t>
      </w:r>
      <w:r w:rsidR="00E67DBC" w:rsidRPr="00826931">
        <w:rPr>
          <w:rFonts w:ascii="Times New Roman" w:eastAsia="Times New Roman" w:hAnsi="Times New Roman"/>
          <w:b/>
          <w:bCs/>
          <w:sz w:val="28"/>
          <w:szCs w:val="28"/>
          <w:lang w:val="vi-VN"/>
        </w:rPr>
        <w:t>.</w:t>
      </w:r>
      <w:r w:rsidR="00E67DBC" w:rsidRPr="00826931">
        <w:rPr>
          <w:rFonts w:ascii="Times New Roman" w:eastAsia="Times New Roman" w:hAnsi="Times New Roman"/>
          <w:sz w:val="28"/>
          <w:szCs w:val="28"/>
          <w:lang w:val="vi-VN"/>
        </w:rPr>
        <w:t> </w:t>
      </w:r>
      <w:r w:rsidR="0023645F" w:rsidRPr="00826931">
        <w:rPr>
          <w:rFonts w:ascii="Times New Roman" w:eastAsia="Times New Roman" w:hAnsi="Times New Roman"/>
          <w:b/>
          <w:sz w:val="28"/>
          <w:szCs w:val="28"/>
        </w:rPr>
        <w:t>Tổ chức thực hiện</w:t>
      </w:r>
    </w:p>
    <w:p w:rsidR="0023645F" w:rsidRPr="00826931" w:rsidRDefault="0023645F" w:rsidP="00750316">
      <w:pPr>
        <w:shd w:val="clear" w:color="auto" w:fill="FFFFFF"/>
        <w:spacing w:after="0" w:line="240" w:lineRule="auto"/>
        <w:ind w:firstLine="567"/>
        <w:jc w:val="both"/>
        <w:rPr>
          <w:rFonts w:ascii="Times New Roman" w:eastAsia="Times New Roman" w:hAnsi="Times New Roman"/>
          <w:sz w:val="28"/>
          <w:szCs w:val="28"/>
          <w:lang w:val="vi-VN"/>
        </w:rPr>
      </w:pPr>
      <w:r w:rsidRPr="00826931">
        <w:rPr>
          <w:rFonts w:ascii="Times New Roman" w:eastAsia="Times New Roman" w:hAnsi="Times New Roman"/>
          <w:sz w:val="28"/>
          <w:szCs w:val="28"/>
          <w:lang w:val="vi-VN"/>
        </w:rPr>
        <w:t>1. Giao Ủy ban nhân dân tỉnh tổ chức thực hiện Nghị quyết.</w:t>
      </w:r>
    </w:p>
    <w:p w:rsidR="00750316" w:rsidRDefault="0023645F" w:rsidP="00750316">
      <w:pPr>
        <w:widowControl w:val="0"/>
        <w:shd w:val="clear" w:color="auto" w:fill="FFFFFF"/>
        <w:spacing w:after="0" w:line="240" w:lineRule="auto"/>
        <w:ind w:firstLine="567"/>
        <w:jc w:val="both"/>
        <w:rPr>
          <w:rFonts w:ascii="Times New Roman" w:eastAsia="Times New Roman" w:hAnsi="Times New Roman"/>
          <w:sz w:val="28"/>
          <w:szCs w:val="28"/>
        </w:rPr>
      </w:pPr>
      <w:r w:rsidRPr="00826931">
        <w:rPr>
          <w:rFonts w:ascii="Times New Roman" w:eastAsia="Times New Roman" w:hAnsi="Times New Roman"/>
          <w:sz w:val="28"/>
          <w:szCs w:val="28"/>
          <w:lang w:val="vi-VN"/>
        </w:rPr>
        <w:t>2.</w:t>
      </w:r>
      <w:r w:rsidR="00FA77F6" w:rsidRPr="00826931">
        <w:rPr>
          <w:rFonts w:ascii="Times New Roman" w:eastAsia="Times New Roman" w:hAnsi="Times New Roman"/>
          <w:sz w:val="28"/>
          <w:szCs w:val="28"/>
          <w:lang w:val="vi-VN"/>
        </w:rPr>
        <w:t xml:space="preserve"> Thường trực Hội đồng nhân dân,</w:t>
      </w:r>
      <w:r w:rsidR="00FA77F6" w:rsidRPr="00826931">
        <w:rPr>
          <w:rFonts w:ascii="Times New Roman" w:eastAsia="Times New Roman" w:hAnsi="Times New Roman"/>
          <w:sz w:val="28"/>
          <w:szCs w:val="28"/>
        </w:rPr>
        <w:t xml:space="preserve"> </w:t>
      </w:r>
      <w:r w:rsidRPr="00826931">
        <w:rPr>
          <w:rFonts w:ascii="Times New Roman" w:eastAsia="Times New Roman" w:hAnsi="Times New Roman"/>
          <w:sz w:val="28"/>
          <w:szCs w:val="28"/>
          <w:lang w:val="vi-VN"/>
        </w:rPr>
        <w:t xml:space="preserve">các Ban Hội đồng nhân dân, Tổ đại biểu Hội đồng nhân dân và đại biểu Hội đồng nhân dân tỉnh phối hợp với Ban thường trực Ủy ban mặt trận tổ quốc Việt Nam tỉnh và giám sát </w:t>
      </w:r>
      <w:r w:rsidR="000D4782">
        <w:rPr>
          <w:rFonts w:ascii="Times New Roman" w:eastAsia="Times New Roman" w:hAnsi="Times New Roman"/>
          <w:sz w:val="28"/>
          <w:szCs w:val="28"/>
        </w:rPr>
        <w:t xml:space="preserve">thực hiện </w:t>
      </w:r>
      <w:r w:rsidRPr="00826931">
        <w:rPr>
          <w:rFonts w:ascii="Times New Roman" w:eastAsia="Times New Roman" w:hAnsi="Times New Roman"/>
          <w:sz w:val="28"/>
          <w:szCs w:val="28"/>
          <w:lang w:val="vi-VN"/>
        </w:rPr>
        <w:t>Nghị quyết.</w:t>
      </w:r>
    </w:p>
    <w:p w:rsidR="009D68A0" w:rsidRPr="00826931" w:rsidRDefault="00E67DBC" w:rsidP="00750316">
      <w:pPr>
        <w:widowControl w:val="0"/>
        <w:shd w:val="clear" w:color="auto" w:fill="FFFFFF"/>
        <w:spacing w:after="0" w:line="240" w:lineRule="auto"/>
        <w:ind w:firstLine="567"/>
        <w:jc w:val="both"/>
        <w:rPr>
          <w:rFonts w:ascii="Times New Roman" w:eastAsia="Times New Roman" w:hAnsi="Times New Roman"/>
          <w:sz w:val="28"/>
          <w:szCs w:val="28"/>
        </w:rPr>
      </w:pPr>
      <w:r w:rsidRPr="00826931">
        <w:rPr>
          <w:rFonts w:ascii="Times New Roman" w:eastAsia="Times New Roman" w:hAnsi="Times New Roman"/>
          <w:sz w:val="28"/>
          <w:szCs w:val="28"/>
          <w:lang w:val="vi-VN"/>
        </w:rPr>
        <w:t>Nghị quyết này đã được H</w:t>
      </w:r>
      <w:r w:rsidR="00013B52" w:rsidRPr="00826931">
        <w:rPr>
          <w:rFonts w:ascii="Times New Roman" w:eastAsia="Times New Roman" w:hAnsi="Times New Roman"/>
          <w:sz w:val="28"/>
          <w:szCs w:val="28"/>
        </w:rPr>
        <w:t>ội đồng nhân dân</w:t>
      </w:r>
      <w:r w:rsidRPr="00826931">
        <w:rPr>
          <w:rFonts w:ascii="Times New Roman" w:eastAsia="Times New Roman" w:hAnsi="Times New Roman"/>
          <w:sz w:val="28"/>
          <w:szCs w:val="28"/>
          <w:lang w:val="vi-VN"/>
        </w:rPr>
        <w:t xml:space="preserve"> tỉnh </w:t>
      </w:r>
      <w:r w:rsidR="00CD4A96" w:rsidRPr="00826931">
        <w:rPr>
          <w:rFonts w:ascii="Times New Roman" w:eastAsia="Times New Roman" w:hAnsi="Times New Roman"/>
          <w:sz w:val="28"/>
          <w:szCs w:val="28"/>
        </w:rPr>
        <w:t>Quảng Trị</w:t>
      </w:r>
      <w:r w:rsidRPr="00826931">
        <w:rPr>
          <w:rFonts w:ascii="Times New Roman" w:eastAsia="Times New Roman" w:hAnsi="Times New Roman"/>
          <w:sz w:val="28"/>
          <w:szCs w:val="28"/>
          <w:lang w:val="vi-VN"/>
        </w:rPr>
        <w:t xml:space="preserve"> </w:t>
      </w:r>
      <w:r w:rsidR="0023645F"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 xml:space="preserve">hóa </w:t>
      </w:r>
      <w:r w:rsidR="00CD4A96" w:rsidRPr="00826931">
        <w:rPr>
          <w:rFonts w:ascii="Times New Roman" w:eastAsia="Times New Roman" w:hAnsi="Times New Roman"/>
          <w:sz w:val="28"/>
          <w:szCs w:val="28"/>
        </w:rPr>
        <w:t>VII</w:t>
      </w:r>
      <w:r w:rsidR="0023645F" w:rsidRPr="00826931">
        <w:rPr>
          <w:rFonts w:ascii="Times New Roman" w:eastAsia="Times New Roman" w:hAnsi="Times New Roman"/>
          <w:sz w:val="28"/>
          <w:szCs w:val="28"/>
        </w:rPr>
        <w:t>,</w:t>
      </w:r>
      <w:r w:rsidR="00CD4A96" w:rsidRPr="00826931">
        <w:rPr>
          <w:rFonts w:ascii="Times New Roman" w:eastAsia="Times New Roman" w:hAnsi="Times New Roman"/>
          <w:sz w:val="28"/>
          <w:szCs w:val="28"/>
          <w:lang w:val="vi-VN"/>
        </w:rPr>
        <w:t xml:space="preserve"> </w:t>
      </w:r>
      <w:r w:rsidR="00CD4A96" w:rsidRPr="00826931">
        <w:rPr>
          <w:rFonts w:ascii="Times New Roman" w:eastAsia="Times New Roman" w:hAnsi="Times New Roman"/>
          <w:sz w:val="28"/>
          <w:szCs w:val="28"/>
        </w:rPr>
        <w:t>K</w:t>
      </w:r>
      <w:r w:rsidRPr="00826931">
        <w:rPr>
          <w:rFonts w:ascii="Times New Roman" w:eastAsia="Times New Roman" w:hAnsi="Times New Roman"/>
          <w:sz w:val="28"/>
          <w:szCs w:val="28"/>
          <w:lang w:val="vi-VN"/>
        </w:rPr>
        <w:t>ỳ họp thứ 1</w:t>
      </w:r>
      <w:r w:rsidR="0023645F" w:rsidRPr="00826931">
        <w:rPr>
          <w:rFonts w:ascii="Times New Roman" w:eastAsia="Times New Roman" w:hAnsi="Times New Roman"/>
          <w:sz w:val="28"/>
          <w:szCs w:val="28"/>
        </w:rPr>
        <w:t>9</w:t>
      </w:r>
      <w:r w:rsidRPr="00826931">
        <w:rPr>
          <w:rFonts w:ascii="Times New Roman" w:eastAsia="Times New Roman" w:hAnsi="Times New Roman"/>
          <w:sz w:val="28"/>
          <w:szCs w:val="28"/>
          <w:lang w:val="vi-VN"/>
        </w:rPr>
        <w:t xml:space="preserve"> thông qua ngày </w:t>
      </w:r>
      <w:r w:rsidR="0023645F" w:rsidRPr="00826931">
        <w:rPr>
          <w:rFonts w:ascii="Times New Roman" w:eastAsia="Times New Roman" w:hAnsi="Times New Roman"/>
          <w:sz w:val="28"/>
          <w:szCs w:val="28"/>
        </w:rPr>
        <w:t xml:space="preserve">09 tháng 12 năm </w:t>
      </w:r>
      <w:r w:rsidRPr="00826931">
        <w:rPr>
          <w:rFonts w:ascii="Times New Roman" w:eastAsia="Times New Roman" w:hAnsi="Times New Roman"/>
          <w:sz w:val="28"/>
          <w:szCs w:val="28"/>
          <w:lang w:val="vi-VN"/>
        </w:rPr>
        <w:t>20</w:t>
      </w:r>
      <w:r w:rsidR="00CD4A96" w:rsidRPr="00826931">
        <w:rPr>
          <w:rFonts w:ascii="Times New Roman" w:eastAsia="Times New Roman" w:hAnsi="Times New Roman"/>
          <w:sz w:val="28"/>
          <w:szCs w:val="28"/>
        </w:rPr>
        <w:t>20</w:t>
      </w:r>
      <w:r w:rsidRPr="00826931">
        <w:rPr>
          <w:rFonts w:ascii="Times New Roman" w:eastAsia="Times New Roman" w:hAnsi="Times New Roman"/>
          <w:sz w:val="28"/>
          <w:szCs w:val="28"/>
          <w:lang w:val="vi-VN"/>
        </w:rPr>
        <w:t xml:space="preserve"> và c</w:t>
      </w:r>
      <w:r w:rsidRPr="00826931">
        <w:rPr>
          <w:rFonts w:ascii="Times New Roman" w:eastAsia="Times New Roman" w:hAnsi="Times New Roman"/>
          <w:sz w:val="28"/>
          <w:szCs w:val="28"/>
        </w:rPr>
        <w:t>ó </w:t>
      </w:r>
      <w:r w:rsidRPr="00826931">
        <w:rPr>
          <w:rFonts w:ascii="Times New Roman" w:eastAsia="Times New Roman" w:hAnsi="Times New Roman"/>
          <w:sz w:val="28"/>
          <w:szCs w:val="28"/>
          <w:lang w:val="vi-VN"/>
        </w:rPr>
        <w:t xml:space="preserve">hiệu lực </w:t>
      </w:r>
      <w:r w:rsidR="0023645F" w:rsidRPr="00826931">
        <w:rPr>
          <w:rFonts w:ascii="Times New Roman" w:eastAsia="Times New Roman" w:hAnsi="Times New Roman"/>
          <w:sz w:val="28"/>
          <w:szCs w:val="28"/>
        </w:rPr>
        <w:t xml:space="preserve">kể từ ngày </w:t>
      </w:r>
      <w:r w:rsidR="00E71071" w:rsidRPr="00826931">
        <w:rPr>
          <w:rFonts w:ascii="Times New Roman" w:eastAsia="Times New Roman" w:hAnsi="Times New Roman"/>
          <w:sz w:val="28"/>
          <w:szCs w:val="28"/>
        </w:rPr>
        <w:t>01 tháng 01 năm 2021</w:t>
      </w:r>
      <w:r w:rsidRPr="00826931">
        <w:rPr>
          <w:rFonts w:ascii="Times New Roman" w:eastAsia="Times New Roman" w:hAnsi="Times New Roman"/>
          <w:sz w:val="28"/>
          <w:szCs w:val="28"/>
        </w:rPr>
        <w:t>.</w:t>
      </w:r>
      <w:r w:rsidR="005D280F" w:rsidRPr="00826931">
        <w:rPr>
          <w:rFonts w:ascii="Times New Roman" w:eastAsia="Times New Roman" w:hAnsi="Times New Roman"/>
          <w:sz w:val="28"/>
          <w:szCs w:val="28"/>
        </w:rPr>
        <w:t>/.</w:t>
      </w:r>
    </w:p>
    <w:p w:rsidR="009D4005" w:rsidRPr="00826931" w:rsidRDefault="009D4005" w:rsidP="001736DB">
      <w:pPr>
        <w:shd w:val="clear" w:color="auto" w:fill="FFFFFF"/>
        <w:spacing w:after="120" w:line="240" w:lineRule="auto"/>
        <w:ind w:firstLine="360"/>
        <w:jc w:val="both"/>
        <w:rPr>
          <w:rFonts w:ascii="Times New Roman" w:eastAsia="Times New Roman" w:hAnsi="Times New Roman"/>
          <w:sz w:val="4"/>
          <w:szCs w:val="28"/>
        </w:rPr>
      </w:pPr>
    </w:p>
    <w:tbl>
      <w:tblPr>
        <w:tblW w:w="10071" w:type="dxa"/>
        <w:tblCellSpacing w:w="0" w:type="dxa"/>
        <w:shd w:val="clear" w:color="auto" w:fill="FFFFFF"/>
        <w:tblCellMar>
          <w:left w:w="0" w:type="dxa"/>
          <w:right w:w="0" w:type="dxa"/>
        </w:tblCellMar>
        <w:tblLook w:val="04A0"/>
      </w:tblPr>
      <w:tblGrid>
        <w:gridCol w:w="5211"/>
        <w:gridCol w:w="4860"/>
      </w:tblGrid>
      <w:tr w:rsidR="00E67DBC" w:rsidRPr="00826931" w:rsidTr="000D4782">
        <w:trPr>
          <w:tblCellSpacing w:w="0" w:type="dxa"/>
        </w:trPr>
        <w:tc>
          <w:tcPr>
            <w:tcW w:w="5211" w:type="dxa"/>
            <w:shd w:val="clear" w:color="auto" w:fill="FFFFFF"/>
            <w:tcMar>
              <w:top w:w="0" w:type="dxa"/>
              <w:left w:w="108" w:type="dxa"/>
              <w:bottom w:w="0" w:type="dxa"/>
              <w:right w:w="108" w:type="dxa"/>
            </w:tcMar>
            <w:hideMark/>
          </w:tcPr>
          <w:p w:rsidR="003371FC" w:rsidRPr="00826931" w:rsidRDefault="00E67DBC" w:rsidP="00342C74">
            <w:pPr>
              <w:spacing w:before="120" w:after="0" w:line="234" w:lineRule="atLeast"/>
              <w:rPr>
                <w:rFonts w:ascii="Times New Roman" w:eastAsia="Times New Roman" w:hAnsi="Times New Roman"/>
                <w:b/>
                <w:bCs/>
                <w:i/>
                <w:iCs/>
                <w:sz w:val="24"/>
                <w:szCs w:val="24"/>
              </w:rPr>
            </w:pPr>
            <w:r w:rsidRPr="00826931">
              <w:rPr>
                <w:rFonts w:ascii="Times New Roman" w:eastAsia="Times New Roman" w:hAnsi="Times New Roman"/>
              </w:rPr>
              <w:t> </w:t>
            </w:r>
            <w:r w:rsidRPr="00826931">
              <w:rPr>
                <w:rFonts w:ascii="Times New Roman" w:eastAsia="Times New Roman" w:hAnsi="Times New Roman"/>
                <w:b/>
                <w:bCs/>
                <w:i/>
                <w:iCs/>
                <w:sz w:val="24"/>
                <w:szCs w:val="24"/>
                <w:lang w:val="vi-VN"/>
              </w:rPr>
              <w:t>Nơi nhận:</w:t>
            </w:r>
          </w:p>
          <w:p w:rsidR="00342C74" w:rsidRPr="00826931" w:rsidRDefault="003371FC" w:rsidP="009D68A0">
            <w:pPr>
              <w:spacing w:after="0" w:line="234" w:lineRule="atLeast"/>
              <w:rPr>
                <w:rFonts w:ascii="Times New Roman" w:eastAsia="Times New Roman" w:hAnsi="Times New Roman"/>
                <w:lang w:val="vi-VN"/>
              </w:rPr>
            </w:pPr>
            <w:r w:rsidRPr="00826931">
              <w:rPr>
                <w:rFonts w:ascii="Times New Roman" w:eastAsia="Times New Roman" w:hAnsi="Times New Roman"/>
                <w:bCs/>
                <w:i/>
                <w:iCs/>
                <w:sz w:val="24"/>
                <w:szCs w:val="24"/>
              </w:rPr>
              <w:t>-</w:t>
            </w:r>
            <w:r w:rsidRPr="00826931">
              <w:rPr>
                <w:rFonts w:ascii="Times New Roman" w:eastAsia="Times New Roman" w:hAnsi="Times New Roman"/>
                <w:b/>
                <w:bCs/>
                <w:i/>
                <w:iCs/>
                <w:sz w:val="24"/>
                <w:szCs w:val="24"/>
              </w:rPr>
              <w:t xml:space="preserve"> </w:t>
            </w:r>
            <w:r w:rsidRPr="00826931">
              <w:rPr>
                <w:rFonts w:ascii="Times New Roman" w:eastAsia="Times New Roman" w:hAnsi="Times New Roman"/>
                <w:bCs/>
                <w:iCs/>
                <w:sz w:val="24"/>
                <w:szCs w:val="24"/>
              </w:rPr>
              <w:t>Như Điều 5;</w:t>
            </w:r>
            <w:r w:rsidR="00E67DBC" w:rsidRPr="00826931">
              <w:rPr>
                <w:rFonts w:ascii="Times New Roman" w:eastAsia="Times New Roman" w:hAnsi="Times New Roman"/>
                <w:lang w:val="vi-VN"/>
              </w:rPr>
              <w:br/>
              <w:t>- UBTVQH, Chính phủ;</w:t>
            </w:r>
            <w:r w:rsidR="00E67DBC" w:rsidRPr="00826931">
              <w:rPr>
                <w:rFonts w:ascii="Times New Roman" w:eastAsia="Times New Roman" w:hAnsi="Times New Roman"/>
                <w:lang w:val="vi-VN"/>
              </w:rPr>
              <w:br/>
              <w:t>- </w:t>
            </w:r>
            <w:r w:rsidR="00342C74" w:rsidRPr="00826931">
              <w:rPr>
                <w:rFonts w:ascii="Times New Roman" w:eastAsia="Times New Roman" w:hAnsi="Times New Roman"/>
                <w:lang w:val="vi-VN"/>
              </w:rPr>
              <w:t>Vụ pháp chế - Bộ Tài chính;</w:t>
            </w:r>
          </w:p>
          <w:p w:rsidR="00E67DBC" w:rsidRPr="00826931" w:rsidRDefault="00342C74" w:rsidP="00342C74">
            <w:pPr>
              <w:spacing w:after="120" w:line="234" w:lineRule="atLeast"/>
              <w:rPr>
                <w:rFonts w:ascii="Times New Roman" w:eastAsia="Times New Roman" w:hAnsi="Times New Roman"/>
              </w:rPr>
            </w:pPr>
            <w:r w:rsidRPr="00826931">
              <w:rPr>
                <w:rFonts w:ascii="Times New Roman" w:eastAsia="Times New Roman" w:hAnsi="Times New Roman"/>
                <w:lang w:val="vi-VN"/>
              </w:rPr>
              <w:t xml:space="preserve">- </w:t>
            </w:r>
            <w:r w:rsidR="001736DB" w:rsidRPr="00826931">
              <w:rPr>
                <w:rFonts w:ascii="Times New Roman" w:eastAsia="Times New Roman" w:hAnsi="Times New Roman"/>
                <w:lang w:val="vi-VN"/>
              </w:rPr>
              <w:t>Cục KTV</w:t>
            </w:r>
            <w:r w:rsidRPr="00826931">
              <w:rPr>
                <w:rFonts w:ascii="Times New Roman" w:eastAsia="Times New Roman" w:hAnsi="Times New Roman"/>
                <w:lang w:val="vi-VN"/>
              </w:rPr>
              <w:t>BQPPL- Bộ Tư pháp;</w:t>
            </w:r>
            <w:r w:rsidR="00E67DBC" w:rsidRPr="00826931">
              <w:rPr>
                <w:rFonts w:ascii="Times New Roman" w:eastAsia="Times New Roman" w:hAnsi="Times New Roman"/>
                <w:lang w:val="vi-VN"/>
              </w:rPr>
              <w:br/>
              <w:t>- TT.TU, UBND, UBMTTQ tỉnh;</w:t>
            </w:r>
            <w:r w:rsidR="00E67DBC" w:rsidRPr="00826931">
              <w:rPr>
                <w:rFonts w:ascii="Times New Roman" w:eastAsia="Times New Roman" w:hAnsi="Times New Roman"/>
                <w:lang w:val="vi-VN"/>
              </w:rPr>
              <w:br/>
              <w:t>- Đoàn </w:t>
            </w:r>
            <w:r w:rsidR="00E67DBC" w:rsidRPr="00826931">
              <w:rPr>
                <w:rFonts w:ascii="Times New Roman" w:eastAsia="Times New Roman" w:hAnsi="Times New Roman"/>
              </w:rPr>
              <w:t>ĐBQH </w:t>
            </w:r>
            <w:r w:rsidR="00E67DBC" w:rsidRPr="00826931">
              <w:rPr>
                <w:rFonts w:ascii="Times New Roman" w:eastAsia="Times New Roman" w:hAnsi="Times New Roman"/>
                <w:lang w:val="vi-VN"/>
              </w:rPr>
              <w:t>tỉnh;</w:t>
            </w:r>
            <w:r w:rsidR="00E67DBC" w:rsidRPr="00826931">
              <w:rPr>
                <w:rFonts w:ascii="Times New Roman" w:eastAsia="Times New Roman" w:hAnsi="Times New Roman"/>
                <w:lang w:val="vi-VN"/>
              </w:rPr>
              <w:br/>
              <w:t>- Đại biểu HĐND tỉnh;</w:t>
            </w:r>
            <w:r w:rsidR="00E67DBC" w:rsidRPr="00826931">
              <w:rPr>
                <w:rFonts w:ascii="Times New Roman" w:eastAsia="Times New Roman" w:hAnsi="Times New Roman"/>
                <w:lang w:val="vi-VN"/>
              </w:rPr>
              <w:br/>
              <w:t>- Các Sở: </w:t>
            </w:r>
            <w:r w:rsidR="00E67DBC" w:rsidRPr="00826931">
              <w:rPr>
                <w:rFonts w:ascii="Times New Roman" w:eastAsia="Times New Roman" w:hAnsi="Times New Roman"/>
              </w:rPr>
              <w:t>Tài chính,Tư pháp, KBNN, Cục thuế, </w:t>
            </w:r>
            <w:r w:rsidR="00E67DBC" w:rsidRPr="00826931">
              <w:rPr>
                <w:rFonts w:ascii="Times New Roman" w:eastAsia="Times New Roman" w:hAnsi="Times New Roman"/>
                <w:lang w:val="vi-VN"/>
              </w:rPr>
              <w:t>Cục Th</w:t>
            </w:r>
            <w:r w:rsidR="00E67DBC" w:rsidRPr="00826931">
              <w:rPr>
                <w:rFonts w:ascii="Times New Roman" w:eastAsia="Times New Roman" w:hAnsi="Times New Roman"/>
              </w:rPr>
              <w:t>ố</w:t>
            </w:r>
            <w:r w:rsidR="00E67DBC" w:rsidRPr="00826931">
              <w:rPr>
                <w:rFonts w:ascii="Times New Roman" w:eastAsia="Times New Roman" w:hAnsi="Times New Roman"/>
                <w:lang w:val="vi-VN"/>
              </w:rPr>
              <w:t>ng kê t</w:t>
            </w:r>
            <w:r w:rsidR="00E67DBC" w:rsidRPr="00826931">
              <w:rPr>
                <w:rFonts w:ascii="Times New Roman" w:eastAsia="Times New Roman" w:hAnsi="Times New Roman"/>
              </w:rPr>
              <w:t>ỉ</w:t>
            </w:r>
            <w:r w:rsidR="00E67DBC" w:rsidRPr="00826931">
              <w:rPr>
                <w:rFonts w:ascii="Times New Roman" w:eastAsia="Times New Roman" w:hAnsi="Times New Roman"/>
                <w:lang w:val="vi-VN"/>
              </w:rPr>
              <w:t>nh;</w:t>
            </w:r>
            <w:r w:rsidR="00E67DBC" w:rsidRPr="00826931">
              <w:rPr>
                <w:rFonts w:ascii="Times New Roman" w:eastAsia="Times New Roman" w:hAnsi="Times New Roman"/>
                <w:lang w:val="vi-VN"/>
              </w:rPr>
              <w:br/>
              <w:t>- TT.HĐND, UBND cấp huyện;</w:t>
            </w:r>
            <w:r w:rsidR="00E67DBC" w:rsidRPr="00826931">
              <w:rPr>
                <w:rFonts w:ascii="Times New Roman" w:eastAsia="Times New Roman" w:hAnsi="Times New Roman"/>
                <w:lang w:val="vi-VN"/>
              </w:rPr>
              <w:br/>
              <w:t>- Văn phòng: HĐND, UBND tỉnh;</w:t>
            </w:r>
            <w:r w:rsidR="00E67DBC" w:rsidRPr="00826931">
              <w:rPr>
                <w:rFonts w:ascii="Times New Roman" w:eastAsia="Times New Roman" w:hAnsi="Times New Roman"/>
                <w:lang w:val="vi-VN"/>
              </w:rPr>
              <w:br/>
              <w:t>- Báo T</w:t>
            </w:r>
            <w:r w:rsidR="00E67DBC" w:rsidRPr="00826931">
              <w:rPr>
                <w:rFonts w:ascii="Times New Roman" w:eastAsia="Times New Roman" w:hAnsi="Times New Roman"/>
              </w:rPr>
              <w:t>V, </w:t>
            </w:r>
            <w:r w:rsidR="00E67DBC" w:rsidRPr="00826931">
              <w:rPr>
                <w:rFonts w:ascii="Times New Roman" w:eastAsia="Times New Roman" w:hAnsi="Times New Roman"/>
                <w:lang w:val="vi-VN"/>
              </w:rPr>
              <w:t>Đài PT-TH </w:t>
            </w:r>
            <w:r w:rsidR="00E67DBC" w:rsidRPr="00826931">
              <w:rPr>
                <w:rFonts w:ascii="Times New Roman" w:eastAsia="Times New Roman" w:hAnsi="Times New Roman"/>
              </w:rPr>
              <w:t>tỉnh</w:t>
            </w:r>
            <w:r w:rsidR="00E67DBC" w:rsidRPr="00826931">
              <w:rPr>
                <w:rFonts w:ascii="Times New Roman" w:eastAsia="Times New Roman" w:hAnsi="Times New Roman"/>
                <w:lang w:val="vi-VN"/>
              </w:rPr>
              <w:t>;</w:t>
            </w:r>
            <w:r w:rsidR="00E67DBC" w:rsidRPr="00826931">
              <w:rPr>
                <w:rFonts w:ascii="Times New Roman" w:eastAsia="Times New Roman" w:hAnsi="Times New Roman"/>
                <w:lang w:val="vi-VN"/>
              </w:rPr>
              <w:br/>
              <w:t>- Trung tâm TH - C</w:t>
            </w:r>
            <w:r w:rsidR="00E67DBC" w:rsidRPr="00826931">
              <w:rPr>
                <w:rFonts w:ascii="Times New Roman" w:eastAsia="Times New Roman" w:hAnsi="Times New Roman"/>
              </w:rPr>
              <w:t>B </w:t>
            </w:r>
            <w:r w:rsidR="00E67DBC" w:rsidRPr="00826931">
              <w:rPr>
                <w:rFonts w:ascii="Times New Roman" w:eastAsia="Times New Roman" w:hAnsi="Times New Roman"/>
                <w:lang w:val="vi-VN"/>
              </w:rPr>
              <w:t>tỉnh;</w:t>
            </w:r>
            <w:r w:rsidR="00E67DBC" w:rsidRPr="00826931">
              <w:rPr>
                <w:rFonts w:ascii="Times New Roman" w:eastAsia="Times New Roman" w:hAnsi="Times New Roman"/>
                <w:lang w:val="vi-VN"/>
              </w:rPr>
              <w:br/>
              <w:t>- Lưu: VT, TH.</w:t>
            </w:r>
          </w:p>
        </w:tc>
        <w:tc>
          <w:tcPr>
            <w:tcW w:w="4860" w:type="dxa"/>
            <w:shd w:val="clear" w:color="auto" w:fill="FFFFFF"/>
            <w:tcMar>
              <w:top w:w="0" w:type="dxa"/>
              <w:left w:w="108" w:type="dxa"/>
              <w:bottom w:w="0" w:type="dxa"/>
              <w:right w:w="108" w:type="dxa"/>
            </w:tcMar>
            <w:hideMark/>
          </w:tcPr>
          <w:p w:rsidR="00CD4A96" w:rsidRPr="00826931" w:rsidRDefault="00E67DBC" w:rsidP="00CD4A96">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t>CHỦ TỊCH</w:t>
            </w: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p>
          <w:p w:rsidR="00CD4A96" w:rsidRPr="00826931" w:rsidRDefault="00CD4A96" w:rsidP="00CD4A96">
            <w:pPr>
              <w:spacing w:before="120" w:after="120" w:line="234" w:lineRule="atLeast"/>
              <w:jc w:val="center"/>
              <w:rPr>
                <w:rFonts w:ascii="Times New Roman" w:eastAsia="Times New Roman" w:hAnsi="Times New Roman"/>
                <w:b/>
                <w:bCs/>
                <w:sz w:val="28"/>
                <w:szCs w:val="28"/>
              </w:rPr>
            </w:pPr>
          </w:p>
          <w:p w:rsidR="00CD4A96" w:rsidRPr="00826931" w:rsidRDefault="0023645F" w:rsidP="00CD4A96">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t>Nguyễn Đăng Quang</w:t>
            </w:r>
          </w:p>
          <w:p w:rsidR="00E67DBC" w:rsidRPr="00826931" w:rsidRDefault="00E67DBC" w:rsidP="00E035F9">
            <w:pPr>
              <w:spacing w:before="120" w:after="120" w:line="234" w:lineRule="atLeast"/>
              <w:jc w:val="center"/>
              <w:rPr>
                <w:rFonts w:ascii="Times New Roman" w:eastAsia="Times New Roman" w:hAnsi="Times New Roman"/>
                <w:b/>
                <w:bCs/>
                <w:sz w:val="28"/>
                <w:szCs w:val="28"/>
              </w:rPr>
            </w:pPr>
            <w:r w:rsidRPr="00826931">
              <w:rPr>
                <w:rFonts w:ascii="Times New Roman" w:eastAsia="Times New Roman" w:hAnsi="Times New Roman"/>
                <w:b/>
                <w:bCs/>
                <w:sz w:val="28"/>
                <w:szCs w:val="28"/>
              </w:rPr>
              <w:br/>
            </w:r>
            <w:r w:rsidRPr="00826931">
              <w:rPr>
                <w:rFonts w:ascii="Times New Roman" w:eastAsia="Times New Roman" w:hAnsi="Times New Roman"/>
                <w:b/>
                <w:bCs/>
                <w:sz w:val="28"/>
                <w:szCs w:val="28"/>
              </w:rPr>
              <w:br/>
            </w:r>
          </w:p>
          <w:p w:rsidR="00E035F9" w:rsidRPr="00826931" w:rsidRDefault="00E035F9" w:rsidP="00E035F9">
            <w:pPr>
              <w:spacing w:before="120" w:after="120" w:line="234" w:lineRule="atLeast"/>
              <w:jc w:val="center"/>
              <w:rPr>
                <w:rFonts w:ascii="Times New Roman" w:eastAsia="Times New Roman" w:hAnsi="Times New Roman"/>
                <w:sz w:val="28"/>
                <w:szCs w:val="28"/>
              </w:rPr>
            </w:pPr>
          </w:p>
        </w:tc>
      </w:tr>
    </w:tbl>
    <w:p w:rsidR="00CD4A96" w:rsidRPr="00826931" w:rsidRDefault="00CD4A96">
      <w:pPr>
        <w:rPr>
          <w:rFonts w:ascii="Times New Roman" w:hAnsi="Times New Roman"/>
          <w:sz w:val="28"/>
          <w:szCs w:val="28"/>
        </w:rPr>
      </w:pPr>
    </w:p>
    <w:sectPr w:rsidR="00CD4A96" w:rsidRPr="00826931" w:rsidSect="00750316">
      <w:headerReference w:type="default" r:id="rId8"/>
      <w:pgSz w:w="11907" w:h="16840" w:code="9"/>
      <w:pgMar w:top="1134" w:right="1134" w:bottom="1134" w:left="1701" w:header="567" w:footer="15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99F" w:rsidRDefault="00BB699F" w:rsidP="00342C74">
      <w:pPr>
        <w:spacing w:after="0" w:line="240" w:lineRule="auto"/>
      </w:pPr>
      <w:r>
        <w:separator/>
      </w:r>
    </w:p>
  </w:endnote>
  <w:endnote w:type="continuationSeparator" w:id="1">
    <w:p w:rsidR="00BB699F" w:rsidRDefault="00BB699F" w:rsidP="00342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99F" w:rsidRDefault="00BB699F" w:rsidP="00342C74">
      <w:pPr>
        <w:spacing w:after="0" w:line="240" w:lineRule="auto"/>
      </w:pPr>
      <w:r>
        <w:separator/>
      </w:r>
    </w:p>
  </w:footnote>
  <w:footnote w:type="continuationSeparator" w:id="1">
    <w:p w:rsidR="00BB699F" w:rsidRDefault="00BB699F" w:rsidP="00342C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7C" w:rsidRPr="00007EFA" w:rsidRDefault="0064225B" w:rsidP="00007EFA">
    <w:pPr>
      <w:pStyle w:val="Header"/>
      <w:spacing w:line="240" w:lineRule="auto"/>
      <w:jc w:val="center"/>
      <w:rPr>
        <w:rFonts w:ascii="Times New Roman" w:hAnsi="Times New Roman"/>
        <w:sz w:val="24"/>
        <w:szCs w:val="24"/>
      </w:rPr>
    </w:pPr>
    <w:r w:rsidRPr="00007EFA">
      <w:rPr>
        <w:rFonts w:ascii="Times New Roman" w:hAnsi="Times New Roman"/>
        <w:sz w:val="24"/>
        <w:szCs w:val="24"/>
      </w:rPr>
      <w:fldChar w:fldCharType="begin"/>
    </w:r>
    <w:r w:rsidR="003C6E7C" w:rsidRPr="00007EFA">
      <w:rPr>
        <w:rFonts w:ascii="Times New Roman" w:hAnsi="Times New Roman"/>
        <w:sz w:val="24"/>
        <w:szCs w:val="24"/>
      </w:rPr>
      <w:instrText xml:space="preserve"> PAGE   \* MERGEFORMAT </w:instrText>
    </w:r>
    <w:r w:rsidRPr="00007EFA">
      <w:rPr>
        <w:rFonts w:ascii="Times New Roman" w:hAnsi="Times New Roman"/>
        <w:sz w:val="24"/>
        <w:szCs w:val="24"/>
      </w:rPr>
      <w:fldChar w:fldCharType="separate"/>
    </w:r>
    <w:r w:rsidR="00750316">
      <w:rPr>
        <w:rFonts w:ascii="Times New Roman" w:hAnsi="Times New Roman"/>
        <w:noProof/>
        <w:sz w:val="24"/>
        <w:szCs w:val="24"/>
      </w:rPr>
      <w:t>4</w:t>
    </w:r>
    <w:r w:rsidRPr="00007EFA">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6CDC"/>
    <w:multiLevelType w:val="hybridMultilevel"/>
    <w:tmpl w:val="CDE08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9201C"/>
    <w:multiLevelType w:val="hybridMultilevel"/>
    <w:tmpl w:val="D6F2AFC6"/>
    <w:lvl w:ilvl="0" w:tplc="7C1EF9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A54CF"/>
    <w:multiLevelType w:val="hybridMultilevel"/>
    <w:tmpl w:val="3A180F3E"/>
    <w:lvl w:ilvl="0" w:tplc="260E4D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823297"/>
    <w:multiLevelType w:val="hybridMultilevel"/>
    <w:tmpl w:val="C9763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67DBC"/>
    <w:rsid w:val="00007EFA"/>
    <w:rsid w:val="00013B52"/>
    <w:rsid w:val="000B7063"/>
    <w:rsid w:val="000D4782"/>
    <w:rsid w:val="000E4E06"/>
    <w:rsid w:val="000E7560"/>
    <w:rsid w:val="000F26E0"/>
    <w:rsid w:val="0010378B"/>
    <w:rsid w:val="001041FD"/>
    <w:rsid w:val="0012384A"/>
    <w:rsid w:val="001736DB"/>
    <w:rsid w:val="00183324"/>
    <w:rsid w:val="001969A3"/>
    <w:rsid w:val="00197C62"/>
    <w:rsid w:val="001A79B5"/>
    <w:rsid w:val="001B0739"/>
    <w:rsid w:val="001E027D"/>
    <w:rsid w:val="00202AE1"/>
    <w:rsid w:val="00222999"/>
    <w:rsid w:val="0023645F"/>
    <w:rsid w:val="00252F5C"/>
    <w:rsid w:val="00270FF4"/>
    <w:rsid w:val="002727A1"/>
    <w:rsid w:val="002A1395"/>
    <w:rsid w:val="002A66DE"/>
    <w:rsid w:val="002F057A"/>
    <w:rsid w:val="003268B6"/>
    <w:rsid w:val="003371FC"/>
    <w:rsid w:val="00342C74"/>
    <w:rsid w:val="003B599C"/>
    <w:rsid w:val="003C32CA"/>
    <w:rsid w:val="003C6E7C"/>
    <w:rsid w:val="003D36AF"/>
    <w:rsid w:val="003D5E73"/>
    <w:rsid w:val="004700C5"/>
    <w:rsid w:val="00481A48"/>
    <w:rsid w:val="004860E9"/>
    <w:rsid w:val="004D386A"/>
    <w:rsid w:val="005022FF"/>
    <w:rsid w:val="00543E34"/>
    <w:rsid w:val="00582E4A"/>
    <w:rsid w:val="005A0348"/>
    <w:rsid w:val="005D280F"/>
    <w:rsid w:val="00610535"/>
    <w:rsid w:val="006350BE"/>
    <w:rsid w:val="0064225B"/>
    <w:rsid w:val="00675233"/>
    <w:rsid w:val="006D0D0F"/>
    <w:rsid w:val="00721016"/>
    <w:rsid w:val="00750316"/>
    <w:rsid w:val="0076472A"/>
    <w:rsid w:val="007E5DF6"/>
    <w:rsid w:val="008011F8"/>
    <w:rsid w:val="00826931"/>
    <w:rsid w:val="0086137C"/>
    <w:rsid w:val="008A0F02"/>
    <w:rsid w:val="008A5E25"/>
    <w:rsid w:val="008C3C3D"/>
    <w:rsid w:val="00904597"/>
    <w:rsid w:val="00942697"/>
    <w:rsid w:val="009466A3"/>
    <w:rsid w:val="00964245"/>
    <w:rsid w:val="0098493C"/>
    <w:rsid w:val="00996CB1"/>
    <w:rsid w:val="009D4005"/>
    <w:rsid w:val="009D41BD"/>
    <w:rsid w:val="009D68A0"/>
    <w:rsid w:val="00A02A83"/>
    <w:rsid w:val="00A03A4B"/>
    <w:rsid w:val="00A056AA"/>
    <w:rsid w:val="00A24D68"/>
    <w:rsid w:val="00A27D1E"/>
    <w:rsid w:val="00A30A0D"/>
    <w:rsid w:val="00A34A50"/>
    <w:rsid w:val="00A5256A"/>
    <w:rsid w:val="00AB7A0E"/>
    <w:rsid w:val="00AD2E57"/>
    <w:rsid w:val="00AD7412"/>
    <w:rsid w:val="00B00650"/>
    <w:rsid w:val="00B00728"/>
    <w:rsid w:val="00B01EDB"/>
    <w:rsid w:val="00B07D64"/>
    <w:rsid w:val="00B25C3D"/>
    <w:rsid w:val="00B365E7"/>
    <w:rsid w:val="00B52CB1"/>
    <w:rsid w:val="00B60A79"/>
    <w:rsid w:val="00B72175"/>
    <w:rsid w:val="00B80969"/>
    <w:rsid w:val="00BA1708"/>
    <w:rsid w:val="00BA4B49"/>
    <w:rsid w:val="00BB2E5F"/>
    <w:rsid w:val="00BB3AB3"/>
    <w:rsid w:val="00BB699F"/>
    <w:rsid w:val="00BD212B"/>
    <w:rsid w:val="00C02DB1"/>
    <w:rsid w:val="00C03286"/>
    <w:rsid w:val="00C076DA"/>
    <w:rsid w:val="00C20CBF"/>
    <w:rsid w:val="00C30FCD"/>
    <w:rsid w:val="00CB4385"/>
    <w:rsid w:val="00CB50D3"/>
    <w:rsid w:val="00CC3A80"/>
    <w:rsid w:val="00CD4A96"/>
    <w:rsid w:val="00CE2B01"/>
    <w:rsid w:val="00D0703A"/>
    <w:rsid w:val="00D13DB8"/>
    <w:rsid w:val="00D8561A"/>
    <w:rsid w:val="00D86393"/>
    <w:rsid w:val="00D87074"/>
    <w:rsid w:val="00D918D6"/>
    <w:rsid w:val="00DA2B95"/>
    <w:rsid w:val="00DD2E63"/>
    <w:rsid w:val="00DD51BF"/>
    <w:rsid w:val="00DD64A9"/>
    <w:rsid w:val="00E035F9"/>
    <w:rsid w:val="00E0706E"/>
    <w:rsid w:val="00E107A4"/>
    <w:rsid w:val="00E2777B"/>
    <w:rsid w:val="00E42CC7"/>
    <w:rsid w:val="00E47AA2"/>
    <w:rsid w:val="00E62796"/>
    <w:rsid w:val="00E62E05"/>
    <w:rsid w:val="00E67DBC"/>
    <w:rsid w:val="00E71071"/>
    <w:rsid w:val="00E9121A"/>
    <w:rsid w:val="00EA3636"/>
    <w:rsid w:val="00EB77A7"/>
    <w:rsid w:val="00ED6C7D"/>
    <w:rsid w:val="00FA77F6"/>
    <w:rsid w:val="00FC4C14"/>
    <w:rsid w:val="00FF56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CBF"/>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7DB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E67DBC"/>
    <w:rPr>
      <w:color w:val="0000FF"/>
      <w:u w:val="single"/>
    </w:rPr>
  </w:style>
  <w:style w:type="character" w:styleId="Emphasis">
    <w:name w:val="Emphasis"/>
    <w:basedOn w:val="DefaultParagraphFont"/>
    <w:uiPriority w:val="20"/>
    <w:qFormat/>
    <w:rsid w:val="0086137C"/>
    <w:rPr>
      <w:i/>
      <w:iCs/>
    </w:rPr>
  </w:style>
  <w:style w:type="character" w:styleId="IntenseEmphasis">
    <w:name w:val="Intense Emphasis"/>
    <w:basedOn w:val="DefaultParagraphFont"/>
    <w:uiPriority w:val="21"/>
    <w:qFormat/>
    <w:rsid w:val="0086137C"/>
    <w:rPr>
      <w:b/>
      <w:bCs/>
      <w:i/>
      <w:iCs/>
      <w:color w:val="4F81BD"/>
    </w:rPr>
  </w:style>
  <w:style w:type="table" w:styleId="TableGrid">
    <w:name w:val="Table Grid"/>
    <w:basedOn w:val="TableNormal"/>
    <w:uiPriority w:val="59"/>
    <w:rsid w:val="00A27D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42C74"/>
    <w:pPr>
      <w:tabs>
        <w:tab w:val="center" w:pos="4680"/>
        <w:tab w:val="right" w:pos="9360"/>
      </w:tabs>
    </w:pPr>
  </w:style>
  <w:style w:type="character" w:customStyle="1" w:styleId="HeaderChar">
    <w:name w:val="Header Char"/>
    <w:basedOn w:val="DefaultParagraphFont"/>
    <w:link w:val="Header"/>
    <w:uiPriority w:val="99"/>
    <w:rsid w:val="00342C74"/>
    <w:rPr>
      <w:sz w:val="22"/>
      <w:szCs w:val="22"/>
      <w:lang w:eastAsia="zh-CN"/>
    </w:rPr>
  </w:style>
  <w:style w:type="paragraph" w:styleId="Footer">
    <w:name w:val="footer"/>
    <w:basedOn w:val="Normal"/>
    <w:link w:val="FooterChar"/>
    <w:uiPriority w:val="99"/>
    <w:unhideWhenUsed/>
    <w:rsid w:val="00342C74"/>
    <w:pPr>
      <w:tabs>
        <w:tab w:val="center" w:pos="4680"/>
        <w:tab w:val="right" w:pos="9360"/>
      </w:tabs>
    </w:pPr>
  </w:style>
  <w:style w:type="character" w:customStyle="1" w:styleId="FooterChar">
    <w:name w:val="Footer Char"/>
    <w:basedOn w:val="DefaultParagraphFont"/>
    <w:link w:val="Footer"/>
    <w:uiPriority w:val="99"/>
    <w:rsid w:val="00342C74"/>
    <w:rPr>
      <w:sz w:val="22"/>
      <w:szCs w:val="22"/>
      <w:lang w:eastAsia="zh-CN"/>
    </w:rPr>
  </w:style>
</w:styles>
</file>

<file path=word/webSettings.xml><?xml version="1.0" encoding="utf-8"?>
<w:webSettings xmlns:r="http://schemas.openxmlformats.org/officeDocument/2006/relationships" xmlns:w="http://schemas.openxmlformats.org/wordprocessingml/2006/main">
  <w:divs>
    <w:div w:id="7634543">
      <w:bodyDiv w:val="1"/>
      <w:marLeft w:val="0"/>
      <w:marRight w:val="0"/>
      <w:marTop w:val="0"/>
      <w:marBottom w:val="0"/>
      <w:divBdr>
        <w:top w:val="none" w:sz="0" w:space="0" w:color="auto"/>
        <w:left w:val="none" w:sz="0" w:space="0" w:color="auto"/>
        <w:bottom w:val="none" w:sz="0" w:space="0" w:color="auto"/>
        <w:right w:val="none" w:sz="0" w:space="0" w:color="auto"/>
      </w:divBdr>
    </w:div>
    <w:div w:id="254942541">
      <w:bodyDiv w:val="1"/>
      <w:marLeft w:val="0"/>
      <w:marRight w:val="0"/>
      <w:marTop w:val="0"/>
      <w:marBottom w:val="0"/>
      <w:divBdr>
        <w:top w:val="none" w:sz="0" w:space="0" w:color="auto"/>
        <w:left w:val="none" w:sz="0" w:space="0" w:color="auto"/>
        <w:bottom w:val="none" w:sz="0" w:space="0" w:color="auto"/>
        <w:right w:val="none" w:sz="0" w:space="0" w:color="auto"/>
      </w:divBdr>
    </w:div>
    <w:div w:id="582761415">
      <w:bodyDiv w:val="1"/>
      <w:marLeft w:val="0"/>
      <w:marRight w:val="0"/>
      <w:marTop w:val="0"/>
      <w:marBottom w:val="0"/>
      <w:divBdr>
        <w:top w:val="none" w:sz="0" w:space="0" w:color="auto"/>
        <w:left w:val="none" w:sz="0" w:space="0" w:color="auto"/>
        <w:bottom w:val="none" w:sz="0" w:space="0" w:color="auto"/>
        <w:right w:val="none" w:sz="0" w:space="0" w:color="auto"/>
      </w:divBdr>
    </w:div>
    <w:div w:id="20036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tai-chinh-nha-nuoc/nghi-dinh-29-2018-nd-cp-trinh-tu-thu-tuc-xac-lap-quyen-so-huu-toan-dan-ve-tai-san-376892.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Links>
    <vt:vector size="6" baseType="variant">
      <vt:variant>
        <vt:i4>2162736</vt:i4>
      </vt:variant>
      <vt:variant>
        <vt:i4>0</vt:i4>
      </vt:variant>
      <vt:variant>
        <vt:i4>0</vt:i4>
      </vt:variant>
      <vt:variant>
        <vt:i4>5</vt:i4>
      </vt:variant>
      <vt:variant>
        <vt:lpwstr>https://thuvienphapluat.vn/van-ban/tai-chinh-nha-nuoc/nghi-dinh-29-2018-nd-cp-trinh-tu-thu-tuc-xac-lap-quyen-so-huu-toan-dan-ve-tai-san-376892.aspx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6</cp:revision>
  <cp:lastPrinted>2020-12-07T05:16:00Z</cp:lastPrinted>
  <dcterms:created xsi:type="dcterms:W3CDTF">2020-12-04T10:05:00Z</dcterms:created>
  <dcterms:modified xsi:type="dcterms:W3CDTF">2020-12-07T05:20:00Z</dcterms:modified>
</cp:coreProperties>
</file>